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7701" w:rsidRDefault="00D37701">
      <w:pPr>
        <w:spacing w:after="0" w:line="240" w:lineRule="auto"/>
        <w:jc w:val="center"/>
        <w:rPr>
          <w:rFonts w:ascii="Times New Roman" w:eastAsia="Times New Roman" w:hAnsi="Times New Roman"/>
          <w:i/>
          <w:sz w:val="20"/>
          <w:szCs w:val="20"/>
        </w:rPr>
      </w:pPr>
      <w:bookmarkStart w:id="0" w:name="_GoBack"/>
      <w:bookmarkEnd w:id="0"/>
    </w:p>
    <w:p w14:paraId="00000002" w14:textId="2C728D5D" w:rsidR="00D37701" w:rsidRPr="008E2E6D" w:rsidRDefault="008E2E6D">
      <w:pPr>
        <w:spacing w:after="0" w:line="240" w:lineRule="auto"/>
        <w:jc w:val="center"/>
        <w:rPr>
          <w:rFonts w:ascii="Times New Roman" w:eastAsia="Times New Roman" w:hAnsi="Times New Roman"/>
          <w:b/>
          <w:i/>
          <w:sz w:val="24"/>
          <w:szCs w:val="24"/>
        </w:rPr>
      </w:pPr>
      <w:r w:rsidRPr="008E2E6D">
        <w:rPr>
          <w:rFonts w:ascii="Times New Roman" w:eastAsia="Times New Roman" w:hAnsi="Times New Roman"/>
          <w:b/>
          <w:i/>
          <w:sz w:val="24"/>
          <w:szCs w:val="24"/>
        </w:rPr>
        <w:t>ВІДДІЛ ОСВІТИ, СІМ’Ї, МОЛОДІ ТА СПОРТУ НОСІВСЬКОЇ МІСЬКОЇ РАДИ</w:t>
      </w:r>
    </w:p>
    <w:p w14:paraId="00000003" w14:textId="77777777" w:rsidR="00D37701" w:rsidRPr="008E2E6D" w:rsidRDefault="00D37701">
      <w:pPr>
        <w:spacing w:after="0" w:line="240" w:lineRule="auto"/>
        <w:jc w:val="center"/>
        <w:rPr>
          <w:rFonts w:ascii="Times New Roman" w:eastAsia="Times New Roman" w:hAnsi="Times New Roman"/>
          <w:b/>
          <w:i/>
          <w:sz w:val="24"/>
          <w:szCs w:val="24"/>
        </w:rPr>
      </w:pPr>
    </w:p>
    <w:p w14:paraId="00000004" w14:textId="77777777" w:rsidR="00D37701" w:rsidRPr="008E2E6D" w:rsidRDefault="00A93C06">
      <w:pPr>
        <w:spacing w:before="280" w:after="0" w:line="240" w:lineRule="auto"/>
        <w:jc w:val="center"/>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w:t>
      </w:r>
    </w:p>
    <w:p w14:paraId="00000005" w14:textId="763B3116" w:rsidR="00D37701" w:rsidRPr="008E2E6D" w:rsidRDefault="00A93C06">
      <w:pPr>
        <w:spacing w:after="280" w:line="240" w:lineRule="auto"/>
        <w:jc w:val="center"/>
        <w:rPr>
          <w:rFonts w:ascii="Times New Roman" w:eastAsia="Times New Roman" w:hAnsi="Times New Roman"/>
          <w:sz w:val="24"/>
          <w:szCs w:val="24"/>
          <w:u w:val="single"/>
        </w:rPr>
      </w:pPr>
      <w:r w:rsidRPr="008E2E6D">
        <w:rPr>
          <w:rFonts w:ascii="Times New Roman" w:eastAsia="Times New Roman" w:hAnsi="Times New Roman"/>
          <w:sz w:val="24"/>
          <w:szCs w:val="24"/>
        </w:rPr>
        <w:t xml:space="preserve">технічних та якісних характеристик </w:t>
      </w:r>
      <w:r w:rsidRPr="008E2E6D">
        <w:rPr>
          <w:rFonts w:ascii="Times New Roman" w:eastAsia="Times New Roman" w:hAnsi="Times New Roman"/>
          <w:b/>
          <w:sz w:val="24"/>
          <w:szCs w:val="24"/>
        </w:rPr>
        <w:t xml:space="preserve">закупівлі </w:t>
      </w:r>
      <w:r w:rsidR="000C225D">
        <w:rPr>
          <w:rFonts w:ascii="Times New Roman" w:eastAsia="Times New Roman" w:hAnsi="Times New Roman"/>
          <w:b/>
          <w:sz w:val="24"/>
          <w:szCs w:val="24"/>
        </w:rPr>
        <w:t>м</w:t>
      </w:r>
      <w:r w:rsidR="00D13A7E">
        <w:rPr>
          <w:rFonts w:ascii="Times New Roman" w:eastAsia="Times New Roman" w:hAnsi="Times New Roman"/>
          <w:b/>
          <w:sz w:val="24"/>
          <w:szCs w:val="24"/>
        </w:rPr>
        <w:t>асла вершкового</w:t>
      </w:r>
      <w:r w:rsidRPr="008E2E6D">
        <w:rPr>
          <w:rFonts w:ascii="Times New Roman" w:eastAsia="Times New Roman" w:hAnsi="Times New Roman"/>
          <w:b/>
          <w:sz w:val="24"/>
          <w:szCs w:val="24"/>
        </w:rPr>
        <w:t xml:space="preserve">, </w:t>
      </w:r>
      <w:r w:rsidRPr="008E2E6D">
        <w:rPr>
          <w:rFonts w:ascii="Times New Roman" w:eastAsia="Times New Roman" w:hAnsi="Times New Roman"/>
          <w:sz w:val="24"/>
          <w:szCs w:val="24"/>
        </w:rPr>
        <w:t>розміру бюджетного призначення, очікуваної вартості предмета закупівлі</w:t>
      </w:r>
    </w:p>
    <w:p w14:paraId="00000006" w14:textId="77777777" w:rsidR="00D37701" w:rsidRPr="008E2E6D" w:rsidRDefault="00A93C06">
      <w:pPr>
        <w:spacing w:before="280" w:after="280" w:line="240" w:lineRule="auto"/>
        <w:jc w:val="both"/>
        <w:rPr>
          <w:rFonts w:ascii="Times New Roman" w:eastAsia="Times New Roman" w:hAnsi="Times New Roman"/>
          <w:i/>
          <w:sz w:val="24"/>
          <w:szCs w:val="24"/>
        </w:rPr>
      </w:pPr>
      <w:r w:rsidRPr="008E2E6D">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14:paraId="00000007" w14:textId="3A3B7B27" w:rsidR="00D37701" w:rsidRPr="008E2E6D" w:rsidRDefault="00A93C06">
      <w:pPr>
        <w:spacing w:before="280" w:after="280" w:line="240" w:lineRule="auto"/>
        <w:jc w:val="both"/>
        <w:rPr>
          <w:rFonts w:ascii="Times New Roman" w:eastAsia="Times New Roman" w:hAnsi="Times New Roman"/>
          <w:b/>
          <w:i/>
          <w:color w:val="000000"/>
          <w:sz w:val="24"/>
          <w:szCs w:val="24"/>
        </w:rPr>
      </w:pPr>
      <w:r w:rsidRPr="008E2E6D">
        <w:rPr>
          <w:rFonts w:ascii="Times New Roman" w:eastAsia="Times New Roman" w:hAnsi="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8E2E6D">
        <w:rPr>
          <w:rFonts w:ascii="Times New Roman" w:eastAsia="Times New Roman" w:hAnsi="Times New Roman"/>
          <w:b/>
          <w:sz w:val="24"/>
          <w:szCs w:val="24"/>
        </w:rPr>
        <w:t xml:space="preserve">Відділ освіти, сім’ї, молоді та спорту Носівської міської ради, </w:t>
      </w:r>
      <w:r w:rsidR="00D42C18">
        <w:rPr>
          <w:rFonts w:ascii="Times New Roman" w:eastAsia="Times New Roman" w:hAnsi="Times New Roman"/>
          <w:b/>
          <w:sz w:val="24"/>
          <w:szCs w:val="24"/>
        </w:rPr>
        <w:t xml:space="preserve">17100, </w:t>
      </w:r>
      <w:r w:rsidR="00D42C18" w:rsidRPr="00D42C18">
        <w:rPr>
          <w:rFonts w:ascii="Times New Roman" w:hAnsi="Times New Roman"/>
          <w:b/>
          <w:sz w:val="24"/>
          <w:szCs w:val="24"/>
          <w:lang w:eastAsia="uk-UA"/>
        </w:rPr>
        <w:t xml:space="preserve">Чернігівська область, м. Носівка, </w:t>
      </w:r>
      <w:r w:rsidR="00D42C18" w:rsidRPr="00D42C18">
        <w:rPr>
          <w:rFonts w:ascii="Times New Roman" w:hAnsi="Times New Roman"/>
          <w:b/>
          <w:sz w:val="24"/>
          <w:szCs w:val="24"/>
        </w:rPr>
        <w:t>заклади освіти,</w:t>
      </w:r>
      <w:r w:rsidR="00D42C18" w:rsidRPr="00D42C18">
        <w:rPr>
          <w:rFonts w:ascii="Times New Roman" w:hAnsi="Times New Roman"/>
          <w:b/>
          <w:bCs/>
          <w:color w:val="000000"/>
          <w:sz w:val="24"/>
          <w:szCs w:val="24"/>
        </w:rPr>
        <w:t xml:space="preserve"> що підпорядковуються відділу освіти, сім’ї, молоді та спорту Носівської міської ради </w:t>
      </w:r>
      <w:r w:rsidR="00D42C18" w:rsidRPr="00D42C18">
        <w:rPr>
          <w:rFonts w:ascii="Times New Roman" w:hAnsi="Times New Roman"/>
          <w:bCs/>
          <w:color w:val="000000"/>
          <w:sz w:val="24"/>
          <w:szCs w:val="24"/>
        </w:rPr>
        <w:t xml:space="preserve">(згідно </w:t>
      </w:r>
      <w:r w:rsidR="00D42C18" w:rsidRPr="00D42C18">
        <w:rPr>
          <w:rFonts w:ascii="Times New Roman" w:hAnsi="Times New Roman"/>
          <w:b/>
          <w:bCs/>
          <w:i/>
          <w:color w:val="000000"/>
          <w:sz w:val="24"/>
          <w:szCs w:val="24"/>
        </w:rPr>
        <w:t>Додатку №2</w:t>
      </w:r>
      <w:r w:rsidR="00D42C18" w:rsidRPr="00D42C18">
        <w:rPr>
          <w:rFonts w:ascii="Times New Roman" w:hAnsi="Times New Roman"/>
          <w:bCs/>
          <w:color w:val="000000"/>
          <w:sz w:val="24"/>
          <w:szCs w:val="24"/>
        </w:rPr>
        <w:t>)</w:t>
      </w:r>
      <w:r w:rsidR="00D42C18">
        <w:rPr>
          <w:rFonts w:ascii="Times New Roman" w:eastAsia="Times New Roman" w:hAnsi="Times New Roman"/>
          <w:b/>
          <w:sz w:val="24"/>
          <w:szCs w:val="24"/>
        </w:rPr>
        <w:t xml:space="preserve">, </w:t>
      </w:r>
      <w:r w:rsidR="008E2E6D">
        <w:rPr>
          <w:rFonts w:ascii="Times New Roman" w:eastAsia="Times New Roman" w:hAnsi="Times New Roman"/>
          <w:b/>
          <w:sz w:val="24"/>
          <w:szCs w:val="24"/>
        </w:rPr>
        <w:t>41104003, орган місцевого самоврядування</w:t>
      </w:r>
      <w:r w:rsidRPr="008E2E6D">
        <w:rPr>
          <w:rFonts w:ascii="Times New Roman" w:eastAsia="Times New Roman" w:hAnsi="Times New Roman"/>
          <w:b/>
          <w:sz w:val="24"/>
          <w:szCs w:val="24"/>
        </w:rPr>
        <w:t>.</w:t>
      </w:r>
    </w:p>
    <w:p w14:paraId="0EF077E8" w14:textId="45365D36" w:rsidR="00D42C18" w:rsidRPr="00D42C18" w:rsidRDefault="00A93C06" w:rsidP="00D42C18">
      <w:pPr>
        <w:shd w:val="clear" w:color="auto" w:fill="FFFFFF"/>
        <w:jc w:val="both"/>
        <w:rPr>
          <w:rFonts w:ascii="Times New Roman" w:eastAsia="SimSun" w:hAnsi="Times New Roman" w:cs="SimSun"/>
          <w:sz w:val="24"/>
          <w:szCs w:val="24"/>
          <w:highlight w:val="yellow"/>
        </w:rPr>
      </w:pPr>
      <w:bookmarkStart w:id="1" w:name="_heading=h.gjdgxs" w:colFirst="0" w:colLast="0"/>
      <w:bookmarkEnd w:id="1"/>
      <w:r w:rsidRPr="008E2E6D">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8E2E6D">
        <w:rPr>
          <w:rFonts w:ascii="Times New Roman" w:eastAsia="Times New Roman" w:hAnsi="Times New Roman"/>
          <w:sz w:val="24"/>
          <w:szCs w:val="24"/>
        </w:rPr>
        <w:t xml:space="preserve"> </w:t>
      </w:r>
      <w:r w:rsidR="00D13A7E" w:rsidRPr="00D13A7E">
        <w:rPr>
          <w:rFonts w:ascii="Times New Roman" w:eastAsia="Times New Roman" w:hAnsi="Times New Roman"/>
          <w:b/>
          <w:sz w:val="24"/>
          <w:szCs w:val="24"/>
        </w:rPr>
        <w:t>Масло вершкове, фасоване код 15530000-2 Вершкове масло</w:t>
      </w:r>
      <w:r w:rsidR="00D13A7E" w:rsidRPr="00D42C18">
        <w:rPr>
          <w:rFonts w:ascii="Times New Roman" w:eastAsia="Times New Roman" w:hAnsi="Times New Roman"/>
          <w:color w:val="000000"/>
          <w:sz w:val="24"/>
          <w:szCs w:val="24"/>
        </w:rPr>
        <w:t xml:space="preserve"> </w:t>
      </w:r>
      <w:r w:rsidR="00D42C18" w:rsidRPr="00D42C18">
        <w:rPr>
          <w:rFonts w:ascii="Times New Roman" w:eastAsia="Times New Roman" w:hAnsi="Times New Roman"/>
          <w:color w:val="000000"/>
          <w:sz w:val="24"/>
          <w:szCs w:val="24"/>
        </w:rPr>
        <w:t>за ДК 021.:2015 Єдиного закупівельного словника</w:t>
      </w:r>
    </w:p>
    <w:p w14:paraId="00000009" w14:textId="214DBB6A" w:rsidR="00D37701" w:rsidRPr="008E2E6D" w:rsidRDefault="00A93C06">
      <w:pPr>
        <w:spacing w:before="280" w:after="28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Вид та ідентифікатор процедури закупівлі:</w:t>
      </w:r>
      <w:r w:rsidRPr="008E2E6D">
        <w:rPr>
          <w:rFonts w:ascii="Times New Roman" w:eastAsia="Times New Roman" w:hAnsi="Times New Roman"/>
          <w:sz w:val="24"/>
          <w:szCs w:val="24"/>
        </w:rPr>
        <w:t xml:space="preserve"> </w:t>
      </w:r>
      <w:r w:rsidR="0064194A">
        <w:rPr>
          <w:rFonts w:ascii="Times New Roman" w:eastAsia="Times New Roman" w:hAnsi="Times New Roman"/>
          <w:b/>
          <w:sz w:val="24"/>
          <w:szCs w:val="24"/>
        </w:rPr>
        <w:t xml:space="preserve">відкриті торги за особливостями </w:t>
      </w:r>
      <w:r w:rsidR="008E2E6D" w:rsidRPr="008E2E6D">
        <w:rPr>
          <w:rFonts w:ascii="Times New Roman" w:eastAsia="Times New Roman" w:hAnsi="Times New Roman"/>
          <w:b/>
          <w:sz w:val="24"/>
          <w:szCs w:val="24"/>
          <w:lang w:val="en-US"/>
        </w:rPr>
        <w:t>UA</w:t>
      </w:r>
      <w:r w:rsidR="008E2E6D" w:rsidRPr="008E2E6D">
        <w:rPr>
          <w:rFonts w:ascii="Times New Roman" w:eastAsia="Times New Roman" w:hAnsi="Times New Roman"/>
          <w:b/>
          <w:sz w:val="24"/>
          <w:szCs w:val="24"/>
          <w:lang w:val="ru-RU"/>
        </w:rPr>
        <w:t>-202</w:t>
      </w:r>
      <w:r w:rsidR="00E23B01">
        <w:rPr>
          <w:rFonts w:ascii="Times New Roman" w:eastAsia="Times New Roman" w:hAnsi="Times New Roman"/>
          <w:b/>
          <w:sz w:val="24"/>
          <w:szCs w:val="24"/>
          <w:lang w:val="ru-RU"/>
        </w:rPr>
        <w:t>3</w:t>
      </w:r>
      <w:r w:rsidR="008E2E6D" w:rsidRPr="008E2E6D">
        <w:rPr>
          <w:rFonts w:ascii="Times New Roman" w:eastAsia="Times New Roman" w:hAnsi="Times New Roman"/>
          <w:b/>
          <w:sz w:val="24"/>
          <w:szCs w:val="24"/>
          <w:lang w:val="ru-RU"/>
        </w:rPr>
        <w:t>-0</w:t>
      </w:r>
      <w:r w:rsidR="00D22CDD">
        <w:rPr>
          <w:rFonts w:ascii="Times New Roman" w:eastAsia="Times New Roman" w:hAnsi="Times New Roman"/>
          <w:b/>
          <w:sz w:val="24"/>
          <w:szCs w:val="24"/>
          <w:lang w:val="ru-RU"/>
        </w:rPr>
        <w:t>5</w:t>
      </w:r>
      <w:r w:rsidR="008E2E6D" w:rsidRPr="008E2E6D">
        <w:rPr>
          <w:rFonts w:ascii="Times New Roman" w:eastAsia="Times New Roman" w:hAnsi="Times New Roman"/>
          <w:b/>
          <w:sz w:val="24"/>
          <w:szCs w:val="24"/>
          <w:lang w:val="ru-RU"/>
        </w:rPr>
        <w:t>-</w:t>
      </w:r>
      <w:r w:rsidR="00D22CDD">
        <w:rPr>
          <w:rFonts w:ascii="Times New Roman" w:eastAsia="Times New Roman" w:hAnsi="Times New Roman"/>
          <w:b/>
          <w:sz w:val="24"/>
          <w:szCs w:val="24"/>
          <w:lang w:val="ru-RU"/>
        </w:rPr>
        <w:t>2</w:t>
      </w:r>
      <w:r w:rsidR="00D13A7E">
        <w:rPr>
          <w:rFonts w:ascii="Times New Roman" w:eastAsia="Times New Roman" w:hAnsi="Times New Roman"/>
          <w:b/>
          <w:sz w:val="24"/>
          <w:szCs w:val="24"/>
          <w:lang w:val="ru-RU"/>
        </w:rPr>
        <w:t>5</w:t>
      </w:r>
      <w:r w:rsidR="008E2E6D" w:rsidRPr="008E2E6D">
        <w:rPr>
          <w:rFonts w:ascii="Times New Roman" w:eastAsia="Times New Roman" w:hAnsi="Times New Roman"/>
          <w:b/>
          <w:sz w:val="24"/>
          <w:szCs w:val="24"/>
          <w:lang w:val="ru-RU"/>
        </w:rPr>
        <w:t>-0</w:t>
      </w:r>
      <w:r w:rsidR="000C225D">
        <w:rPr>
          <w:rFonts w:ascii="Times New Roman" w:eastAsia="Times New Roman" w:hAnsi="Times New Roman"/>
          <w:b/>
          <w:sz w:val="24"/>
          <w:szCs w:val="24"/>
          <w:lang w:val="ru-RU"/>
        </w:rPr>
        <w:t>0</w:t>
      </w:r>
      <w:r w:rsidR="00D13A7E">
        <w:rPr>
          <w:rFonts w:ascii="Times New Roman" w:eastAsia="Times New Roman" w:hAnsi="Times New Roman"/>
          <w:b/>
          <w:sz w:val="24"/>
          <w:szCs w:val="24"/>
          <w:lang w:val="ru-RU"/>
        </w:rPr>
        <w:t>0752</w:t>
      </w:r>
      <w:r w:rsidR="008E2E6D" w:rsidRPr="008E2E6D">
        <w:rPr>
          <w:rFonts w:ascii="Times New Roman" w:eastAsia="Times New Roman" w:hAnsi="Times New Roman"/>
          <w:b/>
          <w:sz w:val="24"/>
          <w:szCs w:val="24"/>
          <w:lang w:val="ru-RU"/>
        </w:rPr>
        <w:t>-</w:t>
      </w:r>
      <w:r w:rsidR="008E2E6D" w:rsidRPr="008E2E6D">
        <w:rPr>
          <w:rFonts w:ascii="Times New Roman" w:eastAsia="Times New Roman" w:hAnsi="Times New Roman"/>
          <w:b/>
          <w:sz w:val="24"/>
          <w:szCs w:val="24"/>
          <w:lang w:val="en-US"/>
        </w:rPr>
        <w:t>a</w:t>
      </w:r>
      <w:r w:rsidRPr="008E2E6D">
        <w:rPr>
          <w:rFonts w:ascii="Times New Roman" w:eastAsia="Times New Roman" w:hAnsi="Times New Roman"/>
          <w:b/>
          <w:sz w:val="24"/>
          <w:szCs w:val="24"/>
        </w:rPr>
        <w:t>.</w:t>
      </w:r>
    </w:p>
    <w:p w14:paraId="221BF9A4" w14:textId="0E8687A1" w:rsidR="00653DDA" w:rsidRDefault="00A93C06" w:rsidP="00653DDA">
      <w:pPr>
        <w:spacing w:before="240"/>
        <w:ind w:firstLine="567"/>
        <w:contextualSpacing/>
        <w:jc w:val="both"/>
        <w:outlineLvl w:val="1"/>
        <w:rPr>
          <w:rFonts w:ascii="Times New Roman" w:eastAsia="Times New Roman" w:hAnsi="Times New Roman"/>
          <w:b/>
          <w:sz w:val="24"/>
          <w:szCs w:val="24"/>
        </w:rPr>
      </w:pPr>
      <w:r w:rsidRPr="008E2E6D">
        <w:rPr>
          <w:rFonts w:ascii="Times New Roman" w:eastAsia="Times New Roman" w:hAnsi="Times New Roman"/>
          <w:b/>
          <w:sz w:val="24"/>
          <w:szCs w:val="24"/>
        </w:rPr>
        <w:t>Розмір бюджетного призначення:</w:t>
      </w:r>
      <w:r w:rsidRPr="008E2E6D">
        <w:rPr>
          <w:rFonts w:ascii="Times New Roman" w:eastAsia="Times New Roman" w:hAnsi="Times New Roman"/>
          <w:sz w:val="24"/>
          <w:szCs w:val="24"/>
        </w:rPr>
        <w:t xml:space="preserve"> </w:t>
      </w:r>
      <w:r w:rsidR="00D13A7E">
        <w:rPr>
          <w:rFonts w:ascii="Times New Roman" w:eastAsia="Times New Roman" w:hAnsi="Times New Roman"/>
          <w:sz w:val="24"/>
          <w:szCs w:val="24"/>
        </w:rPr>
        <w:t>160</w:t>
      </w:r>
      <w:r w:rsidR="00B023C1">
        <w:rPr>
          <w:rFonts w:ascii="Times New Roman" w:eastAsia="Times New Roman" w:hAnsi="Times New Roman"/>
          <w:sz w:val="24"/>
          <w:szCs w:val="24"/>
        </w:rPr>
        <w:t> </w:t>
      </w:r>
      <w:r w:rsidR="00D13A7E">
        <w:rPr>
          <w:rFonts w:ascii="Times New Roman" w:eastAsia="Times New Roman" w:hAnsi="Times New Roman"/>
          <w:sz w:val="24"/>
          <w:szCs w:val="24"/>
        </w:rPr>
        <w:t>05</w:t>
      </w:r>
      <w:r w:rsidR="00B023C1">
        <w:rPr>
          <w:rFonts w:ascii="Times New Roman" w:eastAsia="Times New Roman" w:hAnsi="Times New Roman"/>
          <w:sz w:val="24"/>
          <w:szCs w:val="24"/>
        </w:rPr>
        <w:t>0,00 грн.</w:t>
      </w:r>
      <w:r w:rsidRPr="008E2E6D">
        <w:rPr>
          <w:rFonts w:ascii="Times New Roman" w:eastAsia="Times New Roman" w:hAnsi="Times New Roman"/>
          <w:sz w:val="24"/>
          <w:szCs w:val="24"/>
        </w:rPr>
        <w:t>.</w:t>
      </w:r>
      <w:r w:rsidR="00653DDA" w:rsidRPr="00653DDA">
        <w:rPr>
          <w:rFonts w:ascii="Times New Roman" w:eastAsia="Times New Roman" w:hAnsi="Times New Roman"/>
          <w:bCs/>
          <w:sz w:val="28"/>
          <w:szCs w:val="28"/>
          <w:lang w:eastAsia="uk-UA"/>
        </w:rPr>
        <w:t xml:space="preserve"> </w:t>
      </w:r>
      <w:r w:rsidR="00653DDA" w:rsidRPr="00653DDA">
        <w:rPr>
          <w:rFonts w:ascii="Times New Roman" w:eastAsia="Times New Roman" w:hAnsi="Times New Roman"/>
          <w:bCs/>
          <w:sz w:val="24"/>
          <w:szCs w:val="24"/>
          <w:lang w:eastAsia="uk-UA"/>
        </w:rPr>
        <w:t xml:space="preserve">Розрахунок потреби </w:t>
      </w:r>
      <w:r w:rsidR="00111062">
        <w:rPr>
          <w:rFonts w:ascii="Times New Roman" w:eastAsia="Times New Roman" w:hAnsi="Times New Roman"/>
          <w:bCs/>
          <w:sz w:val="24"/>
          <w:szCs w:val="24"/>
          <w:lang w:eastAsia="uk-UA"/>
        </w:rPr>
        <w:t>для з</w:t>
      </w:r>
      <w:r w:rsidR="00111062" w:rsidRPr="00111062">
        <w:rPr>
          <w:rFonts w:ascii="Times New Roman" w:eastAsia="Times New Roman" w:hAnsi="Times New Roman"/>
          <w:bCs/>
          <w:sz w:val="24"/>
          <w:szCs w:val="24"/>
          <w:lang w:eastAsia="uk-UA"/>
        </w:rPr>
        <w:t>абезпечення потреб Замовника у закупівлі якісних продуктів  для належної організації харчування в закладах освіти, що підпорядковані відділу освіти, сім’ї, молоді та спорту Носівської міської ради у 202</w:t>
      </w:r>
      <w:r w:rsidR="00111062">
        <w:rPr>
          <w:rFonts w:ascii="Times New Roman" w:eastAsia="Times New Roman" w:hAnsi="Times New Roman"/>
          <w:bCs/>
          <w:sz w:val="24"/>
          <w:szCs w:val="24"/>
          <w:lang w:eastAsia="uk-UA"/>
        </w:rPr>
        <w:t>3</w:t>
      </w:r>
      <w:r w:rsidR="00111062" w:rsidRPr="00111062">
        <w:rPr>
          <w:rFonts w:ascii="Times New Roman" w:eastAsia="Times New Roman" w:hAnsi="Times New Roman"/>
          <w:bCs/>
          <w:sz w:val="24"/>
          <w:szCs w:val="24"/>
          <w:lang w:eastAsia="uk-UA"/>
        </w:rPr>
        <w:t xml:space="preserve"> році</w:t>
      </w:r>
      <w:r w:rsidR="00111062">
        <w:rPr>
          <w:rFonts w:ascii="Times New Roman" w:eastAsia="Times New Roman" w:hAnsi="Times New Roman"/>
          <w:bCs/>
          <w:sz w:val="24"/>
          <w:szCs w:val="24"/>
          <w:lang w:eastAsia="uk-UA"/>
        </w:rPr>
        <w:t>,</w:t>
      </w:r>
      <w:r w:rsidR="00653DDA" w:rsidRPr="00653DDA">
        <w:rPr>
          <w:rFonts w:ascii="Times New Roman" w:eastAsia="Times New Roman" w:hAnsi="Times New Roman"/>
          <w:bCs/>
          <w:sz w:val="24"/>
          <w:szCs w:val="24"/>
          <w:lang w:eastAsia="uk-UA"/>
        </w:rPr>
        <w:t xml:space="preserve"> </w:t>
      </w:r>
      <w:r w:rsidR="00653DDA" w:rsidRPr="00653DDA">
        <w:rPr>
          <w:rFonts w:ascii="Times New Roman" w:eastAsia="Times New Roman" w:hAnsi="Times New Roman"/>
          <w:sz w:val="24"/>
          <w:szCs w:val="24"/>
        </w:rPr>
        <w:t>передбачено кошторисом та річним планом закупівель на 202</w:t>
      </w:r>
      <w:r w:rsidR="00653DDA">
        <w:rPr>
          <w:rFonts w:ascii="Times New Roman" w:eastAsia="Times New Roman" w:hAnsi="Times New Roman"/>
          <w:sz w:val="24"/>
          <w:szCs w:val="24"/>
        </w:rPr>
        <w:t>3</w:t>
      </w:r>
      <w:r w:rsidR="00653DDA" w:rsidRPr="00653DDA">
        <w:rPr>
          <w:rFonts w:ascii="Times New Roman" w:eastAsia="Times New Roman" w:hAnsi="Times New Roman"/>
          <w:sz w:val="24"/>
          <w:szCs w:val="24"/>
        </w:rPr>
        <w:t xml:space="preserve">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w:t>
      </w:r>
      <w:r w:rsidR="00653DDA" w:rsidRPr="00653DDA">
        <w:rPr>
          <w:rFonts w:ascii="Times New Roman" w:eastAsia="Times New Roman" w:hAnsi="Times New Roman"/>
          <w:b/>
          <w:sz w:val="24"/>
          <w:szCs w:val="24"/>
        </w:rPr>
        <w:t xml:space="preserve"> </w:t>
      </w:r>
    </w:p>
    <w:p w14:paraId="5DFBB687" w14:textId="77777777" w:rsidR="00653DDA" w:rsidRPr="00653DDA" w:rsidRDefault="00653DDA" w:rsidP="00653DDA">
      <w:pPr>
        <w:spacing w:before="240"/>
        <w:ind w:firstLine="567"/>
        <w:contextualSpacing/>
        <w:jc w:val="both"/>
        <w:outlineLvl w:val="1"/>
        <w:rPr>
          <w:rFonts w:ascii="Times New Roman" w:eastAsia="Times New Roman" w:hAnsi="Times New Roman"/>
          <w:b/>
          <w:sz w:val="24"/>
          <w:szCs w:val="24"/>
        </w:rPr>
      </w:pPr>
    </w:p>
    <w:p w14:paraId="0000000B" w14:textId="3D0BF99F" w:rsidR="00D37701" w:rsidRPr="008E2E6D" w:rsidRDefault="00A93C06">
      <w:pPr>
        <w:spacing w:after="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Очікувана вартість та обґрунтування очікуваної вартості предмета закупівлі:</w:t>
      </w:r>
      <w:r w:rsidR="000C225D">
        <w:rPr>
          <w:rFonts w:ascii="Times New Roman" w:eastAsia="Times New Roman" w:hAnsi="Times New Roman"/>
          <w:b/>
          <w:sz w:val="24"/>
          <w:szCs w:val="24"/>
        </w:rPr>
        <w:t xml:space="preserve"> 328</w:t>
      </w:r>
      <w:r w:rsidR="008E2E6D">
        <w:rPr>
          <w:rFonts w:ascii="Times New Roman" w:eastAsia="Times New Roman" w:hAnsi="Times New Roman"/>
          <w:b/>
          <w:sz w:val="24"/>
          <w:szCs w:val="24"/>
        </w:rPr>
        <w:t> </w:t>
      </w:r>
      <w:r w:rsidR="000C225D">
        <w:rPr>
          <w:rFonts w:ascii="Times New Roman" w:eastAsia="Times New Roman" w:hAnsi="Times New Roman"/>
          <w:b/>
          <w:sz w:val="24"/>
          <w:szCs w:val="24"/>
        </w:rPr>
        <w:t>8</w:t>
      </w:r>
      <w:r w:rsidR="00EA00DB">
        <w:rPr>
          <w:rFonts w:ascii="Times New Roman" w:eastAsia="Times New Roman" w:hAnsi="Times New Roman"/>
          <w:b/>
          <w:sz w:val="24"/>
          <w:szCs w:val="24"/>
        </w:rPr>
        <w:t>4</w:t>
      </w:r>
      <w:r w:rsidR="008E2E6D">
        <w:rPr>
          <w:rFonts w:ascii="Times New Roman" w:eastAsia="Times New Roman" w:hAnsi="Times New Roman"/>
          <w:b/>
          <w:sz w:val="24"/>
          <w:szCs w:val="24"/>
        </w:rPr>
        <w:t xml:space="preserve">0,00 </w:t>
      </w:r>
      <w:r w:rsidRPr="008E2E6D">
        <w:rPr>
          <w:rFonts w:ascii="Times New Roman" w:eastAsia="Times New Roman" w:hAnsi="Times New Roman"/>
          <w:b/>
          <w:sz w:val="24"/>
          <w:szCs w:val="24"/>
        </w:rPr>
        <w:t>грн.</w:t>
      </w:r>
    </w:p>
    <w:p w14:paraId="659F8169" w14:textId="017ED8F1" w:rsidR="00D22CDD" w:rsidRDefault="00D22CD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24"/>
          <w:szCs w:val="24"/>
        </w:rPr>
      </w:pPr>
      <w:r w:rsidRPr="00D22CDD">
        <w:rPr>
          <w:rFonts w:ascii="Times New Roman" w:eastAsia="Times New Roman" w:hAnsi="Times New Roman"/>
          <w:sz w:val="24"/>
          <w:szCs w:val="24"/>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Pr>
          <w:rFonts w:ascii="Times New Roman" w:eastAsia="Times New Roman" w:hAnsi="Times New Roman"/>
          <w:sz w:val="24"/>
          <w:szCs w:val="24"/>
        </w:rPr>
        <w:t>.</w:t>
      </w:r>
    </w:p>
    <w:p w14:paraId="19DBA761" w14:textId="4807C2D2" w:rsidR="00D22CDD" w:rsidRDefault="00D22CDD" w:rsidP="00111062">
      <w:pPr>
        <w:spacing w:before="280" w:after="280" w:line="240" w:lineRule="auto"/>
        <w:jc w:val="both"/>
        <w:rPr>
          <w:rFonts w:ascii="Times New Roman" w:eastAsia="Times New Roman" w:hAnsi="Times New Roman"/>
          <w:sz w:val="24"/>
          <w:szCs w:val="24"/>
        </w:rPr>
      </w:pPr>
      <w:r w:rsidRPr="00D22CDD">
        <w:rPr>
          <w:rFonts w:ascii="Times New Roman" w:eastAsia="Times New Roman" w:hAnsi="Times New Roman"/>
          <w:color w:val="000000"/>
          <w:sz w:val="24"/>
          <w:szCs w:val="24"/>
        </w:rPr>
        <w:t xml:space="preserve">Розрахунок очікуваної вартості проведено згідно з аналізом цін </w:t>
      </w:r>
      <w:r w:rsidR="00D13A7E">
        <w:rPr>
          <w:rFonts w:ascii="Times New Roman" w:eastAsia="Times New Roman" w:hAnsi="Times New Roman"/>
          <w:color w:val="000000"/>
          <w:sz w:val="24"/>
          <w:szCs w:val="24"/>
        </w:rPr>
        <w:t>з відкритих джерел та комерційної пропозиції ТОВ «Переяслав-</w:t>
      </w:r>
      <w:proofErr w:type="spellStart"/>
      <w:r w:rsidR="00D13A7E">
        <w:rPr>
          <w:rFonts w:ascii="Times New Roman" w:eastAsia="Times New Roman" w:hAnsi="Times New Roman"/>
          <w:color w:val="000000"/>
          <w:sz w:val="24"/>
          <w:szCs w:val="24"/>
        </w:rPr>
        <w:t>Молпродукт</w:t>
      </w:r>
      <w:proofErr w:type="spellEnd"/>
      <w:r w:rsidR="00D13A7E">
        <w:rPr>
          <w:rFonts w:ascii="Times New Roman" w:eastAsia="Times New Roman" w:hAnsi="Times New Roman"/>
          <w:color w:val="000000"/>
          <w:sz w:val="24"/>
          <w:szCs w:val="24"/>
        </w:rPr>
        <w:t xml:space="preserve">» </w:t>
      </w:r>
      <w:r w:rsidR="00111062" w:rsidRPr="0015299B">
        <w:rPr>
          <w:rFonts w:ascii="Times New Roman" w:eastAsia="Times New Roman" w:hAnsi="Times New Roman"/>
          <w:sz w:val="24"/>
          <w:szCs w:val="24"/>
        </w:rPr>
        <w:t>станом на дату оголошення закупівлі)</w:t>
      </w:r>
      <w:r w:rsidR="00111062">
        <w:rPr>
          <w:rFonts w:ascii="Times New Roman" w:eastAsia="Times New Roman" w:hAnsi="Times New Roman"/>
          <w:sz w:val="24"/>
          <w:szCs w:val="24"/>
        </w:rPr>
        <w:t>:</w:t>
      </w:r>
    </w:p>
    <w:tbl>
      <w:tblPr>
        <w:tblStyle w:val="a7"/>
        <w:tblW w:w="0" w:type="auto"/>
        <w:tblLayout w:type="fixed"/>
        <w:tblLook w:val="04A0" w:firstRow="1" w:lastRow="0" w:firstColumn="1" w:lastColumn="0" w:noHBand="0" w:noVBand="1"/>
      </w:tblPr>
      <w:tblGrid>
        <w:gridCol w:w="1524"/>
        <w:gridCol w:w="2015"/>
        <w:gridCol w:w="1559"/>
        <w:gridCol w:w="1484"/>
        <w:gridCol w:w="946"/>
        <w:gridCol w:w="1065"/>
        <w:gridCol w:w="1034"/>
      </w:tblGrid>
      <w:tr w:rsidR="007B07FE" w14:paraId="03029194" w14:textId="407FCB59" w:rsidTr="007B07FE">
        <w:tc>
          <w:tcPr>
            <w:tcW w:w="1524" w:type="dxa"/>
          </w:tcPr>
          <w:p w14:paraId="53F76A58" w14:textId="4BBACD9B"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Найменування</w:t>
            </w:r>
            <w:proofErr w:type="spellEnd"/>
            <w:r w:rsidRPr="004D2C24">
              <w:rPr>
                <w:rFonts w:ascii="Times New Roman" w:eastAsia="Times New Roman" w:hAnsi="Times New Roman"/>
                <w:b/>
                <w:color w:val="000000"/>
                <w:sz w:val="24"/>
                <w:szCs w:val="24"/>
              </w:rPr>
              <w:t xml:space="preserve"> товару</w:t>
            </w:r>
          </w:p>
        </w:tc>
        <w:tc>
          <w:tcPr>
            <w:tcW w:w="2015" w:type="dxa"/>
          </w:tcPr>
          <w:p w14:paraId="55B7A26F" w14:textId="60326FD4"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1559" w:type="dxa"/>
          </w:tcPr>
          <w:p w14:paraId="00DF6ED2" w14:textId="25A81E26"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1484" w:type="dxa"/>
          </w:tcPr>
          <w:p w14:paraId="16AB1062" w14:textId="3731B4B3"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946" w:type="dxa"/>
          </w:tcPr>
          <w:p w14:paraId="3BA04BE1" w14:textId="73CE3F76"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Середня</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ціна</w:t>
            </w:r>
            <w:proofErr w:type="spellEnd"/>
          </w:p>
        </w:tc>
        <w:tc>
          <w:tcPr>
            <w:tcW w:w="1065" w:type="dxa"/>
          </w:tcPr>
          <w:p w14:paraId="0F8BD8A3" w14:textId="32F7BF1C"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Кількість</w:t>
            </w:r>
            <w:proofErr w:type="spellEnd"/>
            <w:r w:rsidRPr="004D2C24">
              <w:rPr>
                <w:rFonts w:ascii="Times New Roman" w:eastAsia="Times New Roman" w:hAnsi="Times New Roman"/>
                <w:b/>
                <w:color w:val="000000"/>
                <w:sz w:val="24"/>
                <w:szCs w:val="24"/>
              </w:rPr>
              <w:t xml:space="preserve"> товару</w:t>
            </w:r>
            <w:r w:rsidR="004D2C24">
              <w:rPr>
                <w:rFonts w:ascii="Times New Roman" w:eastAsia="Times New Roman" w:hAnsi="Times New Roman"/>
                <w:b/>
                <w:color w:val="000000"/>
                <w:sz w:val="24"/>
                <w:szCs w:val="24"/>
              </w:rPr>
              <w:t>, кг</w:t>
            </w:r>
          </w:p>
        </w:tc>
        <w:tc>
          <w:tcPr>
            <w:tcW w:w="1034" w:type="dxa"/>
          </w:tcPr>
          <w:p w14:paraId="01A8E86E" w14:textId="7A9990A0" w:rsidR="00111062" w:rsidRPr="004D2C24" w:rsidRDefault="004D2C24"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Вартість</w:t>
            </w:r>
            <w:proofErr w:type="spellEnd"/>
            <w:r w:rsidRPr="004D2C24">
              <w:rPr>
                <w:rFonts w:ascii="Times New Roman" w:eastAsia="Times New Roman" w:hAnsi="Times New Roman"/>
                <w:b/>
                <w:color w:val="000000"/>
                <w:sz w:val="24"/>
                <w:szCs w:val="24"/>
              </w:rPr>
              <w:t xml:space="preserve"> товару</w:t>
            </w:r>
          </w:p>
        </w:tc>
      </w:tr>
      <w:tr w:rsidR="007B07FE" w14:paraId="2FD66D83" w14:textId="47E9884C" w:rsidTr="007B07FE">
        <w:tc>
          <w:tcPr>
            <w:tcW w:w="1524" w:type="dxa"/>
          </w:tcPr>
          <w:p w14:paraId="14977C43" w14:textId="6D6C6B3E" w:rsidR="00111062" w:rsidRDefault="00D13A7E" w:rsidP="00D13A7E">
            <w:pPr>
              <w:spacing w:before="280" w:after="280"/>
              <w:jc w:val="both"/>
              <w:rPr>
                <w:rFonts w:ascii="Times New Roman" w:eastAsia="Times New Roman" w:hAnsi="Times New Roman"/>
                <w:color w:val="000000"/>
                <w:sz w:val="24"/>
                <w:szCs w:val="24"/>
              </w:rPr>
            </w:pPr>
            <w:r>
              <w:rPr>
                <w:rFonts w:ascii="Times New Roman" w:eastAsia="Times New Roman" w:hAnsi="Times New Roman"/>
                <w:b/>
                <w:sz w:val="24"/>
                <w:szCs w:val="24"/>
                <w:lang w:val="uk-UA" w:eastAsia="ru-RU"/>
              </w:rPr>
              <w:lastRenderedPageBreak/>
              <w:t>Масло вершкове</w:t>
            </w:r>
          </w:p>
        </w:tc>
        <w:tc>
          <w:tcPr>
            <w:tcW w:w="2015" w:type="dxa"/>
          </w:tcPr>
          <w:p w14:paraId="1286D13D" w14:textId="49B80C57" w:rsidR="00111062" w:rsidRPr="00C50193" w:rsidRDefault="0073731B" w:rsidP="00EA00DB">
            <w:pPr>
              <w:spacing w:before="280" w:after="280"/>
              <w:jc w:val="both"/>
              <w:rPr>
                <w:rFonts w:ascii="Times New Roman" w:eastAsia="Times New Roman" w:hAnsi="Times New Roman"/>
                <w:color w:val="000000"/>
                <w:sz w:val="24"/>
                <w:szCs w:val="24"/>
              </w:rPr>
            </w:pPr>
            <w:hyperlink r:id="rId6" w:history="1">
              <w:r w:rsidR="00D13A7E" w:rsidRPr="00C50193">
                <w:rPr>
                  <w:rStyle w:val="a4"/>
                  <w:rFonts w:ascii="Times New Roman" w:hAnsi="Times New Roman"/>
                  <w:sz w:val="24"/>
                  <w:szCs w:val="24"/>
                </w:rPr>
                <w:t>https://www.atbmarket.com/</w:t>
              </w:r>
            </w:hyperlink>
            <w:r w:rsidR="00D13A7E" w:rsidRPr="00C50193">
              <w:rPr>
                <w:rFonts w:ascii="Times New Roman" w:hAnsi="Times New Roman"/>
                <w:sz w:val="24"/>
                <w:szCs w:val="24"/>
              </w:rPr>
              <w:t>, 327,50 грн.</w:t>
            </w:r>
          </w:p>
        </w:tc>
        <w:tc>
          <w:tcPr>
            <w:tcW w:w="1559" w:type="dxa"/>
          </w:tcPr>
          <w:p w14:paraId="5915D2CC" w14:textId="25228A37" w:rsidR="00111062" w:rsidRPr="00C50193" w:rsidRDefault="0073731B" w:rsidP="00111062">
            <w:pPr>
              <w:spacing w:before="280" w:after="280"/>
              <w:jc w:val="both"/>
              <w:rPr>
                <w:rFonts w:ascii="Times New Roman" w:eastAsia="Times New Roman" w:hAnsi="Times New Roman"/>
                <w:color w:val="000000"/>
                <w:sz w:val="24"/>
                <w:szCs w:val="24"/>
              </w:rPr>
            </w:pPr>
            <w:hyperlink r:id="rId7" w:history="1">
              <w:r w:rsidR="00D13A7E" w:rsidRPr="00C50193">
                <w:rPr>
                  <w:rStyle w:val="a4"/>
                  <w:rFonts w:ascii="Times New Roman" w:hAnsi="Times New Roman"/>
                  <w:sz w:val="24"/>
                  <w:szCs w:val="24"/>
                </w:rPr>
                <w:t>https://liderholod.com.ua/</w:t>
              </w:r>
            </w:hyperlink>
            <w:r w:rsidR="00D13A7E" w:rsidRPr="00C50193">
              <w:rPr>
                <w:rFonts w:ascii="Times New Roman" w:hAnsi="Times New Roman"/>
                <w:sz w:val="24"/>
                <w:szCs w:val="24"/>
              </w:rPr>
              <w:t>, 332,50 грн.</w:t>
            </w:r>
          </w:p>
        </w:tc>
        <w:tc>
          <w:tcPr>
            <w:tcW w:w="1484" w:type="dxa"/>
          </w:tcPr>
          <w:p w14:paraId="3544BA72" w14:textId="2316B92C" w:rsidR="00111062" w:rsidRPr="007B07FE" w:rsidRDefault="007B07FE" w:rsidP="00C50193">
            <w:pPr>
              <w:spacing w:before="280" w:after="280"/>
              <w:jc w:val="both"/>
              <w:rPr>
                <w:rFonts w:ascii="Times New Roman" w:eastAsia="Times New Roman" w:hAnsi="Times New Roman"/>
                <w:color w:val="000000"/>
                <w:sz w:val="24"/>
                <w:szCs w:val="24"/>
              </w:rPr>
            </w:pPr>
            <w:r w:rsidRPr="007B07FE">
              <w:rPr>
                <w:rFonts w:ascii="Times New Roman" w:hAnsi="Times New Roman"/>
              </w:rPr>
              <w:t>ТОВ «Переяслав-</w:t>
            </w:r>
            <w:proofErr w:type="spellStart"/>
            <w:r w:rsidRPr="007B07FE">
              <w:rPr>
                <w:rFonts w:ascii="Times New Roman" w:hAnsi="Times New Roman"/>
              </w:rPr>
              <w:t>Молпродукт</w:t>
            </w:r>
            <w:proofErr w:type="spellEnd"/>
            <w:r w:rsidRPr="007B07FE">
              <w:rPr>
                <w:rFonts w:ascii="Times New Roman" w:hAnsi="Times New Roman"/>
              </w:rPr>
              <w:t>», 3</w:t>
            </w:r>
            <w:r w:rsidR="00C50193">
              <w:rPr>
                <w:rFonts w:ascii="Times New Roman" w:hAnsi="Times New Roman"/>
              </w:rPr>
              <w:t>30</w:t>
            </w:r>
            <w:r w:rsidRPr="007B07FE">
              <w:rPr>
                <w:rFonts w:ascii="Times New Roman" w:hAnsi="Times New Roman"/>
              </w:rPr>
              <w:t>,</w:t>
            </w:r>
            <w:r w:rsidR="00C50193">
              <w:rPr>
                <w:rFonts w:ascii="Times New Roman" w:hAnsi="Times New Roman"/>
              </w:rPr>
              <w:t>0</w:t>
            </w:r>
            <w:r w:rsidRPr="007B07FE">
              <w:rPr>
                <w:rFonts w:ascii="Times New Roman" w:hAnsi="Times New Roman"/>
              </w:rPr>
              <w:t>0 грн.</w:t>
            </w:r>
          </w:p>
        </w:tc>
        <w:tc>
          <w:tcPr>
            <w:tcW w:w="946" w:type="dxa"/>
          </w:tcPr>
          <w:p w14:paraId="28B17531" w14:textId="3162914D" w:rsidR="00111062" w:rsidRDefault="007B07FE" w:rsidP="00C50193">
            <w:pPr>
              <w:spacing w:before="280"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00C50193">
              <w:rPr>
                <w:rFonts w:ascii="Times New Roman" w:eastAsia="Times New Roman" w:hAnsi="Times New Roman"/>
                <w:color w:val="000000"/>
                <w:sz w:val="24"/>
                <w:szCs w:val="24"/>
              </w:rPr>
              <w:t>30</w:t>
            </w:r>
            <w:r>
              <w:rPr>
                <w:rFonts w:ascii="Times New Roman" w:eastAsia="Times New Roman" w:hAnsi="Times New Roman"/>
                <w:color w:val="000000"/>
                <w:sz w:val="24"/>
                <w:szCs w:val="24"/>
              </w:rPr>
              <w:t>,</w:t>
            </w:r>
            <w:r w:rsidR="00C50193">
              <w:rPr>
                <w:rFonts w:ascii="Times New Roman" w:eastAsia="Times New Roman" w:hAnsi="Times New Roman"/>
                <w:color w:val="000000"/>
                <w:sz w:val="24"/>
                <w:szCs w:val="24"/>
              </w:rPr>
              <w:t>0</w:t>
            </w:r>
            <w:r>
              <w:rPr>
                <w:rFonts w:ascii="Times New Roman" w:eastAsia="Times New Roman" w:hAnsi="Times New Roman"/>
                <w:color w:val="000000"/>
                <w:sz w:val="24"/>
                <w:szCs w:val="24"/>
              </w:rPr>
              <w:t>0 грн.</w:t>
            </w:r>
          </w:p>
        </w:tc>
        <w:tc>
          <w:tcPr>
            <w:tcW w:w="1065" w:type="dxa"/>
          </w:tcPr>
          <w:p w14:paraId="3AE9A11B" w14:textId="0FCBB968" w:rsidR="00111062" w:rsidRDefault="00C50193" w:rsidP="00111062">
            <w:pPr>
              <w:spacing w:before="280"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485</w:t>
            </w:r>
          </w:p>
        </w:tc>
        <w:tc>
          <w:tcPr>
            <w:tcW w:w="1034" w:type="dxa"/>
          </w:tcPr>
          <w:p w14:paraId="651E9843" w14:textId="697CC18B" w:rsidR="00111062" w:rsidRDefault="00C50193" w:rsidP="00111062">
            <w:pPr>
              <w:spacing w:before="280"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160050,00</w:t>
            </w:r>
          </w:p>
        </w:tc>
      </w:tr>
      <w:tr w:rsidR="00EA00DB" w14:paraId="32F5EED4" w14:textId="53384C64" w:rsidTr="007B07FE">
        <w:tc>
          <w:tcPr>
            <w:tcW w:w="8593" w:type="dxa"/>
            <w:gridSpan w:val="6"/>
          </w:tcPr>
          <w:p w14:paraId="7C390807" w14:textId="1BB998F8" w:rsidR="001F7744" w:rsidRDefault="001F7744" w:rsidP="001F7744">
            <w:pPr>
              <w:spacing w:before="280" w:after="280"/>
              <w:ind w:firstLine="555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Всього</w:t>
            </w:r>
            <w:proofErr w:type="spellEnd"/>
          </w:p>
        </w:tc>
        <w:tc>
          <w:tcPr>
            <w:tcW w:w="1034" w:type="dxa"/>
          </w:tcPr>
          <w:p w14:paraId="31D781FA" w14:textId="1E951166" w:rsidR="001F7744" w:rsidRDefault="00C50193" w:rsidP="004D2C24">
            <w:pPr>
              <w:spacing w:before="280"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160050,00</w:t>
            </w:r>
          </w:p>
        </w:tc>
      </w:tr>
    </w:tbl>
    <w:p w14:paraId="00000019" w14:textId="77777777" w:rsidR="00D37701" w:rsidRPr="008E2E6D" w:rsidRDefault="00D37701">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p>
    <w:p w14:paraId="0000001A" w14:textId="695C8C4A" w:rsidR="00D37701" w:rsidRDefault="00A93C06">
      <w:pPr>
        <w:spacing w:after="12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технічних, якісних характеристик. </w:t>
      </w:r>
    </w:p>
    <w:p w14:paraId="01E8223A" w14:textId="77777777" w:rsidR="00C50193" w:rsidRPr="00C50193" w:rsidRDefault="00C50193" w:rsidP="00C50193">
      <w:pPr>
        <w:spacing w:after="0" w:line="240" w:lineRule="auto"/>
        <w:jc w:val="both"/>
        <w:rPr>
          <w:rFonts w:ascii="Times New Roman" w:hAnsi="Times New Roman"/>
          <w:sz w:val="24"/>
          <w:szCs w:val="24"/>
          <w:lang w:eastAsia="uk-UA"/>
        </w:rPr>
      </w:pPr>
      <w:r w:rsidRPr="00C50193">
        <w:rPr>
          <w:rFonts w:ascii="Times New Roman" w:hAnsi="Times New Roman"/>
          <w:b/>
          <w:sz w:val="24"/>
          <w:szCs w:val="24"/>
          <w:lang w:eastAsia="uk-UA"/>
        </w:rPr>
        <w:t>1.Технічні вимоги</w:t>
      </w:r>
      <w:r w:rsidRPr="00C50193">
        <w:rPr>
          <w:rFonts w:ascii="Times New Roman" w:hAnsi="Times New Roman"/>
          <w:sz w:val="24"/>
          <w:szCs w:val="24"/>
          <w:lang w:eastAsia="uk-UA"/>
        </w:rPr>
        <w:t xml:space="preserve"> </w:t>
      </w:r>
    </w:p>
    <w:p w14:paraId="4175C331" w14:textId="77777777" w:rsidR="00C50193" w:rsidRPr="00C50193" w:rsidRDefault="00C50193" w:rsidP="00C50193">
      <w:pPr>
        <w:widowControl w:val="0"/>
        <w:tabs>
          <w:tab w:val="left" w:pos="567"/>
        </w:tabs>
        <w:spacing w:after="0" w:line="240" w:lineRule="auto"/>
        <w:ind w:right="104"/>
        <w:jc w:val="both"/>
        <w:rPr>
          <w:rFonts w:ascii="Times New Roman" w:hAnsi="Times New Roman"/>
          <w:sz w:val="24"/>
          <w:szCs w:val="24"/>
          <w:lang w:eastAsia="uk-UA"/>
        </w:rPr>
      </w:pPr>
      <w:r w:rsidRPr="00C50193">
        <w:rPr>
          <w:rFonts w:ascii="Times New Roman" w:eastAsia="Times New Roman" w:hAnsi="Times New Roman"/>
          <w:color w:val="000000"/>
          <w:sz w:val="24"/>
          <w:szCs w:val="24"/>
          <w:lang w:eastAsia="uk-UA"/>
        </w:rPr>
        <w:t xml:space="preserve">Має відповідати </w:t>
      </w:r>
      <w:r w:rsidRPr="00C50193">
        <w:rPr>
          <w:rFonts w:ascii="Times New Roman" w:hAnsi="Times New Roman"/>
          <w:b/>
          <w:sz w:val="24"/>
          <w:szCs w:val="24"/>
          <w:lang w:eastAsia="uk-UA"/>
        </w:rPr>
        <w:t>ДСТУ 4399:2005</w:t>
      </w:r>
      <w:r w:rsidRPr="00C50193">
        <w:rPr>
          <w:rFonts w:ascii="Times New Roman" w:hAnsi="Times New Roman"/>
          <w:b/>
          <w:bCs/>
          <w:sz w:val="24"/>
          <w:szCs w:val="24"/>
          <w:lang w:eastAsia="uk-UA"/>
        </w:rPr>
        <w:t xml:space="preserve"> «Масло вершкове. Технічні умови.», </w:t>
      </w:r>
      <w:r w:rsidRPr="00C50193">
        <w:rPr>
          <w:rFonts w:ascii="Times New Roman" w:hAnsi="Times New Roman"/>
          <w:sz w:val="24"/>
          <w:szCs w:val="24"/>
          <w:lang w:eastAsia="uk-UA"/>
        </w:rPr>
        <w:t xml:space="preserve">натуральне без додаткових </w:t>
      </w:r>
      <w:proofErr w:type="spellStart"/>
      <w:r w:rsidRPr="00C50193">
        <w:rPr>
          <w:rFonts w:ascii="Times New Roman" w:hAnsi="Times New Roman"/>
          <w:sz w:val="24"/>
          <w:szCs w:val="24"/>
          <w:lang w:eastAsia="uk-UA"/>
        </w:rPr>
        <w:t>домішків</w:t>
      </w:r>
      <w:proofErr w:type="spellEnd"/>
      <w:r w:rsidRPr="00C50193">
        <w:rPr>
          <w:rFonts w:ascii="Times New Roman" w:hAnsi="Times New Roman"/>
          <w:sz w:val="24"/>
          <w:szCs w:val="24"/>
          <w:lang w:eastAsia="uk-UA"/>
        </w:rPr>
        <w:t xml:space="preserve"> і рослинних жирів, з масовою часткою жиру не менше 72%, фасоване в упаковці виробника з маркуванням. </w:t>
      </w:r>
    </w:p>
    <w:p w14:paraId="5DCE0A84" w14:textId="77777777" w:rsidR="00C50193" w:rsidRPr="00C50193" w:rsidRDefault="00C50193" w:rsidP="00C50193">
      <w:pPr>
        <w:widowControl w:val="0"/>
        <w:tabs>
          <w:tab w:val="left" w:pos="567"/>
        </w:tabs>
        <w:spacing w:after="0" w:line="240" w:lineRule="auto"/>
        <w:ind w:right="104"/>
        <w:jc w:val="both"/>
        <w:rPr>
          <w:rFonts w:ascii="Times New Roman" w:hAnsi="Times New Roman"/>
          <w:sz w:val="24"/>
          <w:szCs w:val="24"/>
          <w:lang w:eastAsia="uk-UA"/>
        </w:rPr>
      </w:pPr>
      <w:r w:rsidRPr="00C50193">
        <w:rPr>
          <w:rFonts w:ascii="Times New Roman" w:hAnsi="Times New Roman"/>
          <w:sz w:val="24"/>
          <w:szCs w:val="24"/>
          <w:lang w:eastAsia="uk-UA"/>
        </w:rPr>
        <w:t>Відповідність вимогам діючого санітарного законодавства України, нормам харчування. Товар не повинен містити генетично модифіковані організми (ГМО), що обов’язково відображається на етикетці маркуванням “без ГМО”.</w:t>
      </w:r>
    </w:p>
    <w:p w14:paraId="44764105" w14:textId="77777777" w:rsidR="00C50193" w:rsidRPr="00C50193" w:rsidRDefault="00C50193" w:rsidP="00C50193">
      <w:pPr>
        <w:spacing w:after="0" w:line="240" w:lineRule="auto"/>
        <w:jc w:val="both"/>
        <w:rPr>
          <w:rFonts w:ascii="Times New Roman" w:hAnsi="Times New Roman"/>
          <w:sz w:val="24"/>
          <w:szCs w:val="24"/>
          <w:lang w:eastAsia="uk-UA"/>
        </w:rPr>
      </w:pPr>
      <w:r w:rsidRPr="00C50193">
        <w:rPr>
          <w:rFonts w:ascii="Times New Roman" w:hAnsi="Times New Roman"/>
          <w:b/>
          <w:sz w:val="24"/>
          <w:szCs w:val="24"/>
          <w:u w:val="single"/>
          <w:lang w:eastAsia="uk-UA"/>
        </w:rPr>
        <w:t>Сфера використання</w:t>
      </w:r>
      <w:r w:rsidRPr="00C50193">
        <w:rPr>
          <w:rFonts w:ascii="Times New Roman" w:hAnsi="Times New Roman"/>
          <w:sz w:val="24"/>
          <w:szCs w:val="24"/>
          <w:lang w:eastAsia="uk-UA"/>
        </w:rPr>
        <w:t>:</w:t>
      </w:r>
      <w:r w:rsidRPr="00C50193">
        <w:rPr>
          <w:rFonts w:ascii="Times New Roman" w:hAnsi="Times New Roman"/>
          <w:b/>
          <w:sz w:val="24"/>
          <w:szCs w:val="24"/>
          <w:lang w:eastAsia="uk-UA"/>
        </w:rPr>
        <w:t xml:space="preserve"> для організації харчування дітей у дошкільних та навчальних закладах освіти</w:t>
      </w:r>
      <w:r w:rsidRPr="00C50193">
        <w:rPr>
          <w:rFonts w:ascii="Times New Roman" w:hAnsi="Times New Roman"/>
          <w:sz w:val="24"/>
          <w:szCs w:val="24"/>
          <w:lang w:eastAsia="uk-UA"/>
        </w:rPr>
        <w:t>.</w:t>
      </w:r>
    </w:p>
    <w:p w14:paraId="07A93935" w14:textId="77777777" w:rsidR="00C50193" w:rsidRPr="00C50193" w:rsidRDefault="00C50193" w:rsidP="00C50193">
      <w:pPr>
        <w:tabs>
          <w:tab w:val="center" w:pos="4153"/>
          <w:tab w:val="right" w:pos="8306"/>
        </w:tabs>
        <w:spacing w:after="0" w:line="240" w:lineRule="auto"/>
        <w:jc w:val="both"/>
        <w:rPr>
          <w:rFonts w:ascii="Times New Roman" w:hAnsi="Times New Roman"/>
          <w:sz w:val="24"/>
          <w:szCs w:val="24"/>
          <w:lang w:eastAsia="uk-UA"/>
        </w:rPr>
      </w:pPr>
      <w:r w:rsidRPr="00C50193">
        <w:rPr>
          <w:rFonts w:ascii="Times New Roman" w:hAnsi="Times New Roman"/>
          <w:b/>
          <w:sz w:val="24"/>
          <w:szCs w:val="24"/>
          <w:u w:val="single"/>
          <w:lang w:eastAsia="uk-UA"/>
        </w:rPr>
        <w:t>Кожна партія товару поставляється з документами, що підтверджують їх якість та безпеку (посвідчення / декларація виробника про якість, санітарно-гігієнічні висновки тощо).</w:t>
      </w:r>
      <w:r w:rsidRPr="00C50193">
        <w:rPr>
          <w:rFonts w:ascii="Times New Roman" w:hAnsi="Times New Roman"/>
          <w:sz w:val="24"/>
          <w:szCs w:val="24"/>
          <w:lang w:eastAsia="uk-UA"/>
        </w:rPr>
        <w:t xml:space="preserve"> Вміст </w:t>
      </w:r>
      <w:proofErr w:type="spellStart"/>
      <w:r w:rsidRPr="00C50193">
        <w:rPr>
          <w:rFonts w:ascii="Times New Roman" w:hAnsi="Times New Roman"/>
          <w:sz w:val="24"/>
          <w:szCs w:val="24"/>
          <w:lang w:eastAsia="uk-UA"/>
        </w:rPr>
        <w:t>мікотоксинів</w:t>
      </w:r>
      <w:proofErr w:type="spellEnd"/>
      <w:r w:rsidRPr="00C50193">
        <w:rPr>
          <w:rFonts w:ascii="Times New Roman" w:hAnsi="Times New Roman"/>
          <w:sz w:val="24"/>
          <w:szCs w:val="24"/>
          <w:lang w:eastAsia="uk-UA"/>
        </w:rPr>
        <w:t>, антибіотиків, пестицидів, радіонуклідів не повинен перевищувати  допустимих рівнів.</w:t>
      </w:r>
    </w:p>
    <w:p w14:paraId="0204584F" w14:textId="77777777" w:rsidR="00C50193" w:rsidRPr="00C50193" w:rsidRDefault="00C50193" w:rsidP="00C50193">
      <w:pPr>
        <w:spacing w:after="0" w:line="240" w:lineRule="auto"/>
        <w:rPr>
          <w:rFonts w:ascii="Times New Roman" w:hAnsi="Times New Roman"/>
          <w:b/>
          <w:sz w:val="24"/>
          <w:szCs w:val="24"/>
          <w:lang w:eastAsia="uk-UA"/>
        </w:rPr>
      </w:pPr>
      <w:r w:rsidRPr="00C50193">
        <w:rPr>
          <w:rFonts w:ascii="Times New Roman" w:hAnsi="Times New Roman"/>
          <w:b/>
          <w:sz w:val="24"/>
          <w:szCs w:val="24"/>
          <w:lang w:eastAsia="uk-UA"/>
        </w:rPr>
        <w:t>2. Органолептичні показники якості</w:t>
      </w:r>
    </w:p>
    <w:p w14:paraId="7BBC8F0F" w14:textId="77777777" w:rsidR="00C50193" w:rsidRPr="00C50193" w:rsidRDefault="00C50193" w:rsidP="00C50193">
      <w:pPr>
        <w:spacing w:after="0" w:line="240" w:lineRule="auto"/>
        <w:jc w:val="both"/>
        <w:rPr>
          <w:rFonts w:ascii="Times New Roman" w:hAnsi="Times New Roman"/>
          <w:color w:val="000000"/>
          <w:sz w:val="24"/>
          <w:szCs w:val="24"/>
        </w:rPr>
      </w:pPr>
      <w:r w:rsidRPr="00C50193">
        <w:rPr>
          <w:rFonts w:ascii="Times New Roman" w:hAnsi="Times New Roman"/>
          <w:b/>
          <w:color w:val="000000"/>
          <w:sz w:val="24"/>
          <w:szCs w:val="24"/>
        </w:rPr>
        <w:t>Смак і запах</w:t>
      </w:r>
      <w:r w:rsidRPr="00C50193">
        <w:rPr>
          <w:rFonts w:ascii="Times New Roman" w:hAnsi="Times New Roman"/>
          <w:color w:val="000000"/>
          <w:sz w:val="24"/>
          <w:szCs w:val="24"/>
        </w:rPr>
        <w:t xml:space="preserve">: чистий, добре виражений вершковий з присмаком пастеризації, без сторонніх присмаків та запахів. </w:t>
      </w:r>
      <w:r w:rsidRPr="00C50193">
        <w:rPr>
          <w:rFonts w:ascii="Times New Roman" w:hAnsi="Times New Roman"/>
          <w:b/>
          <w:color w:val="000000"/>
          <w:sz w:val="24"/>
          <w:szCs w:val="24"/>
        </w:rPr>
        <w:t>Консистенція та зовнішній вигляд</w:t>
      </w:r>
      <w:r w:rsidRPr="00C50193">
        <w:rPr>
          <w:rFonts w:ascii="Times New Roman" w:hAnsi="Times New Roman"/>
          <w:color w:val="000000"/>
          <w:sz w:val="24"/>
          <w:szCs w:val="24"/>
        </w:rPr>
        <w:t xml:space="preserve">: </w:t>
      </w:r>
      <w:r w:rsidRPr="00C50193">
        <w:rPr>
          <w:rFonts w:ascii="Times New Roman" w:hAnsi="Times New Roman"/>
          <w:sz w:val="24"/>
          <w:szCs w:val="24"/>
          <w:lang w:eastAsia="uk-UA"/>
        </w:rPr>
        <w:t xml:space="preserve">однорідна, пластична, щільна, поверхня на розрізі блискуча або слабо блискуча, суха або з наявністю поодиноких дрібних крапель вологи розміром до </w:t>
      </w:r>
      <w:smartTag w:uri="urn:schemas-microsoft-com:office:smarttags" w:element="metricconverter">
        <w:smartTagPr>
          <w:attr w:name="ProductID" w:val="1 мм"/>
        </w:smartTagPr>
        <w:r w:rsidRPr="00C50193">
          <w:rPr>
            <w:rFonts w:ascii="Times New Roman" w:hAnsi="Times New Roman"/>
            <w:sz w:val="24"/>
            <w:szCs w:val="24"/>
            <w:lang w:eastAsia="uk-UA"/>
          </w:rPr>
          <w:t>1 мм</w:t>
        </w:r>
      </w:smartTag>
      <w:r w:rsidRPr="00C50193">
        <w:rPr>
          <w:rFonts w:ascii="Times New Roman" w:hAnsi="Times New Roman"/>
          <w:sz w:val="24"/>
          <w:szCs w:val="24"/>
          <w:lang w:eastAsia="uk-UA"/>
        </w:rPr>
        <w:t>.</w:t>
      </w:r>
      <w:r w:rsidRPr="00C50193">
        <w:rPr>
          <w:rFonts w:ascii="Times New Roman" w:hAnsi="Times New Roman"/>
          <w:color w:val="000000"/>
          <w:sz w:val="24"/>
          <w:szCs w:val="24"/>
        </w:rPr>
        <w:t xml:space="preserve"> </w:t>
      </w:r>
    </w:p>
    <w:p w14:paraId="0BC933C8" w14:textId="77777777" w:rsidR="00C50193" w:rsidRPr="00C50193" w:rsidRDefault="00C50193" w:rsidP="00C50193">
      <w:pPr>
        <w:spacing w:after="0" w:line="240" w:lineRule="auto"/>
        <w:rPr>
          <w:rFonts w:ascii="Times New Roman" w:hAnsi="Times New Roman"/>
          <w:color w:val="000000"/>
          <w:sz w:val="24"/>
          <w:szCs w:val="24"/>
        </w:rPr>
      </w:pPr>
      <w:r w:rsidRPr="00C50193">
        <w:rPr>
          <w:rFonts w:ascii="Times New Roman" w:hAnsi="Times New Roman"/>
          <w:b/>
          <w:color w:val="000000"/>
          <w:sz w:val="24"/>
          <w:szCs w:val="24"/>
        </w:rPr>
        <w:t xml:space="preserve">Колір: </w:t>
      </w:r>
      <w:r w:rsidRPr="00C50193">
        <w:rPr>
          <w:rFonts w:ascii="Times New Roman" w:hAnsi="Times New Roman"/>
          <w:color w:val="000000"/>
          <w:sz w:val="24"/>
          <w:szCs w:val="24"/>
        </w:rPr>
        <w:t>від світло - жовтого до жовтого, однорідний за всією масою.</w:t>
      </w:r>
    </w:p>
    <w:p w14:paraId="40D4377A" w14:textId="77777777" w:rsidR="00C50193" w:rsidRPr="00C50193" w:rsidRDefault="00C50193" w:rsidP="00C50193">
      <w:pPr>
        <w:spacing w:after="0" w:line="240" w:lineRule="auto"/>
        <w:rPr>
          <w:rFonts w:ascii="Times New Roman" w:hAnsi="Times New Roman"/>
          <w:b/>
          <w:sz w:val="24"/>
          <w:szCs w:val="24"/>
        </w:rPr>
      </w:pPr>
      <w:r w:rsidRPr="00C50193">
        <w:rPr>
          <w:rFonts w:ascii="Times New Roman" w:hAnsi="Times New Roman"/>
          <w:b/>
          <w:sz w:val="24"/>
          <w:szCs w:val="24"/>
        </w:rPr>
        <w:t xml:space="preserve"> 3. Маркування</w:t>
      </w:r>
    </w:p>
    <w:p w14:paraId="28612986" w14:textId="77777777" w:rsidR="00C50193" w:rsidRPr="00C50193" w:rsidRDefault="00C50193" w:rsidP="00C50193">
      <w:pPr>
        <w:spacing w:after="0" w:line="240" w:lineRule="auto"/>
        <w:jc w:val="both"/>
        <w:rPr>
          <w:rFonts w:ascii="Times New Roman" w:eastAsia="Times New Roman" w:hAnsi="Times New Roman"/>
          <w:sz w:val="24"/>
          <w:szCs w:val="20"/>
          <w:lang w:eastAsia="uk-UA"/>
        </w:rPr>
      </w:pPr>
      <w:r w:rsidRPr="00C50193">
        <w:rPr>
          <w:rFonts w:ascii="Times New Roman" w:eastAsia="Times New Roman" w:hAnsi="Times New Roman"/>
          <w:sz w:val="24"/>
          <w:szCs w:val="20"/>
          <w:lang w:eastAsia="uk-UA"/>
        </w:rPr>
        <w:t xml:space="preserve">продукту здійснюється державною мовою відповідно до </w:t>
      </w:r>
      <w:hyperlink r:id="rId8" w:tgtFrame="_blank" w:history="1">
        <w:r w:rsidRPr="00C50193">
          <w:rPr>
            <w:rFonts w:ascii="Times New Roman" w:eastAsia="Times New Roman" w:hAnsi="Times New Roman"/>
            <w:sz w:val="24"/>
            <w:szCs w:val="20"/>
            <w:u w:val="single"/>
            <w:lang w:eastAsia="uk-UA"/>
          </w:rPr>
          <w:t>Технічного регламенту щодо правил маркування харчових продуктів</w:t>
        </w:r>
      </w:hyperlink>
      <w:r w:rsidRPr="00C50193">
        <w:rPr>
          <w:rFonts w:ascii="Times New Roman" w:eastAsia="Times New Roman" w:hAnsi="Times New Roman"/>
          <w:sz w:val="24"/>
          <w:szCs w:val="20"/>
          <w:lang w:eastAsia="uk-UA"/>
        </w:rPr>
        <w:t>, затвердженого наказом Державного комітету України з питань технічного регулювання та споживчої політики від 28 жовтня 2010 року № 487 (із змінами), зареєстрованого в Міністерстві юстиції України 11 лютого 2011 року за № 183/18921.</w:t>
      </w:r>
    </w:p>
    <w:p w14:paraId="3282CA3B" w14:textId="77777777" w:rsidR="00C50193" w:rsidRPr="00C50193" w:rsidRDefault="00C50193" w:rsidP="00C50193">
      <w:pPr>
        <w:tabs>
          <w:tab w:val="center" w:pos="4153"/>
          <w:tab w:val="right" w:pos="8306"/>
        </w:tabs>
        <w:spacing w:after="0" w:line="240" w:lineRule="auto"/>
        <w:jc w:val="both"/>
        <w:rPr>
          <w:rFonts w:ascii="Times New Roman" w:hAnsi="Times New Roman"/>
          <w:sz w:val="24"/>
          <w:szCs w:val="24"/>
        </w:rPr>
      </w:pPr>
      <w:r w:rsidRPr="00C50193">
        <w:rPr>
          <w:rFonts w:ascii="Times New Roman" w:hAnsi="Times New Roman"/>
          <w:sz w:val="24"/>
          <w:szCs w:val="24"/>
        </w:rPr>
        <w:t xml:space="preserve">На споживчій (транспортній) тарі повинно бути маркування/етикетування державною мовою, що містить наступну інформацію: назву підприємства - виробника, його адресу і телефон; товарний знак (за наявності); назву масла; масову частку молочного жиру (%);   склад масла в порядку переваги складників; масу </w:t>
      </w:r>
      <w:proofErr w:type="spellStart"/>
      <w:r w:rsidRPr="00C50193">
        <w:rPr>
          <w:rFonts w:ascii="Times New Roman" w:hAnsi="Times New Roman"/>
          <w:sz w:val="24"/>
          <w:szCs w:val="24"/>
        </w:rPr>
        <w:t>нетто,кг</w:t>
      </w:r>
      <w:proofErr w:type="spellEnd"/>
      <w:r w:rsidRPr="00C50193">
        <w:rPr>
          <w:rFonts w:ascii="Times New Roman" w:hAnsi="Times New Roman"/>
          <w:sz w:val="24"/>
          <w:szCs w:val="24"/>
        </w:rPr>
        <w:t>; інформаційні дані про харчову та енергетичну цінність; номер партії; кінцева дата споживання «Вжити до» або дата виробництва та строк придатності; умови зберігання; позначення  ДСТУ (ТУ).</w:t>
      </w:r>
    </w:p>
    <w:p w14:paraId="5E94F706" w14:textId="77777777" w:rsidR="00C50193" w:rsidRPr="00C50193" w:rsidRDefault="00C50193" w:rsidP="00C50193">
      <w:pPr>
        <w:tabs>
          <w:tab w:val="center" w:pos="4153"/>
          <w:tab w:val="right" w:pos="8306"/>
        </w:tabs>
        <w:spacing w:after="0" w:line="240" w:lineRule="auto"/>
        <w:jc w:val="both"/>
        <w:rPr>
          <w:rFonts w:ascii="Times New Roman" w:eastAsia="Times New Roman" w:hAnsi="Times New Roman"/>
          <w:b/>
          <w:sz w:val="24"/>
          <w:szCs w:val="24"/>
          <w:lang w:eastAsia="uk-UA"/>
        </w:rPr>
      </w:pPr>
      <w:r w:rsidRPr="00C50193">
        <w:rPr>
          <w:rFonts w:ascii="Times New Roman" w:hAnsi="Times New Roman"/>
          <w:b/>
          <w:sz w:val="24"/>
          <w:szCs w:val="24"/>
        </w:rPr>
        <w:t>4.Пакування</w:t>
      </w:r>
    </w:p>
    <w:p w14:paraId="13D586DC" w14:textId="77777777" w:rsidR="00C50193" w:rsidRPr="00C50193" w:rsidRDefault="00C50193" w:rsidP="00C50193">
      <w:pPr>
        <w:spacing w:after="0" w:line="240" w:lineRule="auto"/>
        <w:jc w:val="both"/>
        <w:rPr>
          <w:rFonts w:ascii="Times New Roman" w:hAnsi="Times New Roman"/>
          <w:sz w:val="24"/>
          <w:szCs w:val="24"/>
          <w:lang w:eastAsia="uk-UA"/>
        </w:rPr>
      </w:pPr>
      <w:r w:rsidRPr="00C50193">
        <w:rPr>
          <w:rFonts w:ascii="Times New Roman" w:hAnsi="Times New Roman"/>
          <w:sz w:val="24"/>
          <w:szCs w:val="24"/>
          <w:lang w:eastAsia="uk-UA"/>
        </w:rPr>
        <w:t xml:space="preserve">Товар поставляється в споживчій (транспортній) тарі, що відповідає вимогам чинного законодавства та забезпечує цілісність товару, його товарний вигляд, забезпечує збереження його споживчих властивостей, а також якість та безпеку під час транспортування і зберігання. </w:t>
      </w:r>
    </w:p>
    <w:p w14:paraId="01A36C0F" w14:textId="77777777" w:rsidR="00C50193" w:rsidRPr="00C50193" w:rsidRDefault="00C50193" w:rsidP="00C50193">
      <w:pPr>
        <w:tabs>
          <w:tab w:val="center" w:pos="4153"/>
          <w:tab w:val="right" w:pos="8306"/>
        </w:tabs>
        <w:spacing w:after="0" w:line="240" w:lineRule="auto"/>
        <w:jc w:val="both"/>
        <w:rPr>
          <w:rFonts w:ascii="Times New Roman" w:eastAsia="Times New Roman" w:hAnsi="Times New Roman"/>
          <w:b/>
          <w:sz w:val="24"/>
          <w:szCs w:val="24"/>
          <w:lang w:eastAsia="uk-UA"/>
        </w:rPr>
      </w:pPr>
      <w:r w:rsidRPr="00C50193">
        <w:rPr>
          <w:rFonts w:ascii="Times New Roman" w:hAnsi="Times New Roman"/>
          <w:b/>
          <w:sz w:val="24"/>
          <w:szCs w:val="24"/>
          <w:lang w:eastAsia="uk-UA"/>
        </w:rPr>
        <w:t>Форма пакування</w:t>
      </w:r>
      <w:r w:rsidRPr="00C50193">
        <w:rPr>
          <w:rFonts w:ascii="Times New Roman" w:hAnsi="Times New Roman"/>
          <w:sz w:val="24"/>
          <w:szCs w:val="24"/>
          <w:lang w:eastAsia="uk-UA"/>
        </w:rPr>
        <w:t xml:space="preserve">: </w:t>
      </w:r>
      <w:r w:rsidRPr="00C50193">
        <w:rPr>
          <w:rFonts w:ascii="Times New Roman" w:hAnsi="Times New Roman"/>
          <w:b/>
          <w:sz w:val="24"/>
          <w:szCs w:val="24"/>
          <w:u w:val="single"/>
          <w:lang w:eastAsia="uk-UA"/>
        </w:rPr>
        <w:t>упаковка з фольги масою</w:t>
      </w:r>
      <w:r w:rsidRPr="00C50193">
        <w:rPr>
          <w:rFonts w:ascii="Times New Roman" w:hAnsi="Times New Roman"/>
          <w:b/>
          <w:color w:val="000000"/>
          <w:sz w:val="24"/>
          <w:szCs w:val="24"/>
          <w:u w:val="single"/>
        </w:rPr>
        <w:t xml:space="preserve"> </w:t>
      </w:r>
      <w:proofErr w:type="spellStart"/>
      <w:r w:rsidRPr="00C50193">
        <w:rPr>
          <w:rFonts w:ascii="Times New Roman" w:hAnsi="Times New Roman"/>
          <w:b/>
          <w:color w:val="000000"/>
          <w:sz w:val="24"/>
          <w:szCs w:val="24"/>
          <w:u w:val="single"/>
        </w:rPr>
        <w:t>нетто</w:t>
      </w:r>
      <w:proofErr w:type="spellEnd"/>
      <w:r w:rsidRPr="00C50193">
        <w:rPr>
          <w:rFonts w:ascii="Times New Roman" w:hAnsi="Times New Roman"/>
          <w:b/>
          <w:color w:val="000000"/>
          <w:sz w:val="24"/>
          <w:szCs w:val="24"/>
          <w:u w:val="single"/>
        </w:rPr>
        <w:t xml:space="preserve"> 200 грам.</w:t>
      </w:r>
    </w:p>
    <w:p w14:paraId="75752F85" w14:textId="77777777" w:rsidR="00C50193" w:rsidRPr="00C50193" w:rsidRDefault="00C50193" w:rsidP="00C50193">
      <w:pPr>
        <w:spacing w:after="0" w:line="240" w:lineRule="auto"/>
        <w:rPr>
          <w:rFonts w:ascii="Times New Roman" w:hAnsi="Times New Roman"/>
          <w:b/>
          <w:sz w:val="24"/>
          <w:szCs w:val="24"/>
        </w:rPr>
      </w:pPr>
      <w:r w:rsidRPr="00C50193">
        <w:rPr>
          <w:rFonts w:ascii="Times New Roman" w:hAnsi="Times New Roman"/>
          <w:b/>
          <w:sz w:val="24"/>
          <w:szCs w:val="24"/>
        </w:rPr>
        <w:t>5.Транспортування</w:t>
      </w:r>
    </w:p>
    <w:p w14:paraId="2BAD0ABD" w14:textId="77777777" w:rsidR="00C50193" w:rsidRPr="00C50193" w:rsidRDefault="00C50193" w:rsidP="00C50193">
      <w:pPr>
        <w:spacing w:after="0" w:line="240" w:lineRule="auto"/>
        <w:jc w:val="both"/>
        <w:rPr>
          <w:rFonts w:ascii="Times New Roman" w:hAnsi="Times New Roman"/>
          <w:sz w:val="24"/>
          <w:szCs w:val="24"/>
        </w:rPr>
      </w:pPr>
      <w:r w:rsidRPr="00C50193">
        <w:rPr>
          <w:rFonts w:ascii="Times New Roman" w:hAnsi="Times New Roman"/>
          <w:sz w:val="24"/>
          <w:szCs w:val="24"/>
        </w:rPr>
        <w:t xml:space="preserve">Транспортують усіма видами транспорту в критих транспортних засобах згідно з правилами перевезення вантажів, що швидко псуються, чинних на даному виді транспорту. </w:t>
      </w:r>
    </w:p>
    <w:p w14:paraId="2881B89F" w14:textId="77777777" w:rsidR="00C50193" w:rsidRPr="00C50193" w:rsidRDefault="00C50193" w:rsidP="00C50193">
      <w:pPr>
        <w:tabs>
          <w:tab w:val="center" w:pos="4153"/>
          <w:tab w:val="right" w:pos="8306"/>
        </w:tabs>
        <w:spacing w:after="0" w:line="240" w:lineRule="auto"/>
        <w:jc w:val="both"/>
        <w:rPr>
          <w:rFonts w:ascii="Times New Roman" w:eastAsia="Times New Roman" w:hAnsi="Times New Roman"/>
          <w:b/>
          <w:sz w:val="24"/>
          <w:szCs w:val="24"/>
          <w:lang w:eastAsia="uk-UA"/>
        </w:rPr>
      </w:pPr>
      <w:r w:rsidRPr="00C50193">
        <w:rPr>
          <w:rFonts w:ascii="Times New Roman" w:hAnsi="Times New Roman"/>
          <w:sz w:val="24"/>
          <w:szCs w:val="24"/>
          <w:lang w:eastAsia="uk-UA"/>
        </w:rPr>
        <w:t>Транспортні засоби та/або контейнери, ящики що використовуються для перевезення масла мають відповідати вимогам статей 25, 44 ЗУ «Про основні принципи та вимоги до безпечності та якості харчових продуктів».</w:t>
      </w:r>
    </w:p>
    <w:p w14:paraId="13947BF0" w14:textId="77777777" w:rsidR="00C50193" w:rsidRPr="00C50193" w:rsidRDefault="00C50193" w:rsidP="00C50193">
      <w:pPr>
        <w:tabs>
          <w:tab w:val="center" w:pos="4153"/>
          <w:tab w:val="right" w:pos="8306"/>
        </w:tabs>
        <w:spacing w:after="0" w:line="240" w:lineRule="auto"/>
        <w:jc w:val="both"/>
        <w:rPr>
          <w:rFonts w:ascii="Times New Roman" w:eastAsia="Times New Roman" w:hAnsi="Times New Roman"/>
          <w:b/>
          <w:sz w:val="24"/>
          <w:szCs w:val="24"/>
          <w:lang w:eastAsia="uk-UA"/>
        </w:rPr>
      </w:pPr>
      <w:r w:rsidRPr="00C50193">
        <w:rPr>
          <w:rFonts w:ascii="Times New Roman" w:hAnsi="Times New Roman"/>
          <w:b/>
          <w:sz w:val="24"/>
          <w:szCs w:val="24"/>
        </w:rPr>
        <w:lastRenderedPageBreak/>
        <w:t>6.Поставка</w:t>
      </w:r>
    </w:p>
    <w:p w14:paraId="4263674D" w14:textId="77777777" w:rsidR="00C50193" w:rsidRPr="00C50193" w:rsidRDefault="00C50193" w:rsidP="00C50193">
      <w:pPr>
        <w:widowControl w:val="0"/>
        <w:autoSpaceDE w:val="0"/>
        <w:autoSpaceDN w:val="0"/>
        <w:spacing w:after="0" w:line="240" w:lineRule="auto"/>
        <w:jc w:val="both"/>
        <w:rPr>
          <w:rFonts w:ascii="Times New Roman" w:eastAsia="Times New Roman" w:hAnsi="Times New Roman"/>
          <w:b/>
          <w:i/>
          <w:sz w:val="24"/>
          <w:szCs w:val="24"/>
          <w:lang w:eastAsia="en-US"/>
        </w:rPr>
      </w:pPr>
      <w:r w:rsidRPr="00C50193">
        <w:rPr>
          <w:rFonts w:ascii="Times New Roman" w:eastAsia="Times New Roman" w:hAnsi="Times New Roman"/>
          <w:sz w:val="24"/>
          <w:szCs w:val="24"/>
          <w:lang w:eastAsia="uk-UA"/>
        </w:rPr>
        <w:t xml:space="preserve">здійснюється </w:t>
      </w:r>
      <w:r w:rsidRPr="00C50193">
        <w:rPr>
          <w:rFonts w:ascii="Times New Roman" w:eastAsia="Times New Roman" w:hAnsi="Times New Roman"/>
          <w:b/>
          <w:sz w:val="24"/>
          <w:szCs w:val="24"/>
          <w:lang w:eastAsia="uk-UA"/>
        </w:rPr>
        <w:t>1 раз на тиждень, з 6.00 до 12.00</w:t>
      </w:r>
      <w:r w:rsidRPr="00C50193">
        <w:rPr>
          <w:rFonts w:ascii="Times New Roman" w:eastAsia="Times New Roman" w:hAnsi="Times New Roman"/>
          <w:sz w:val="24"/>
          <w:szCs w:val="24"/>
          <w:lang w:eastAsia="uk-UA"/>
        </w:rPr>
        <w:t xml:space="preserve"> (відповідно до усної або письмової заявки Замовника). </w:t>
      </w:r>
      <w:r w:rsidRPr="00C50193">
        <w:rPr>
          <w:rFonts w:ascii="Times New Roman" w:eastAsia="Times New Roman" w:hAnsi="Times New Roman"/>
          <w:color w:val="000000"/>
          <w:sz w:val="24"/>
          <w:szCs w:val="24"/>
          <w:lang w:eastAsia="uk-UA"/>
        </w:rPr>
        <w:t xml:space="preserve"> </w:t>
      </w:r>
      <w:r w:rsidRPr="00C50193">
        <w:rPr>
          <w:rFonts w:ascii="Times New Roman" w:eastAsia="Times New Roman" w:hAnsi="Times New Roman"/>
          <w:b/>
          <w:i/>
          <w:sz w:val="24"/>
          <w:szCs w:val="24"/>
          <w:lang w:eastAsia="en-US"/>
        </w:rPr>
        <w:t>У разі виникнення форс-мажорних обставин та карантинних обмежень заявка на постачання товару може бути скасована за 24 год до моменту здійснення поставки.</w:t>
      </w:r>
    </w:p>
    <w:p w14:paraId="7A7EC8E4" w14:textId="77777777" w:rsidR="00C50193" w:rsidRPr="00C50193" w:rsidRDefault="00C50193" w:rsidP="00C50193">
      <w:pPr>
        <w:tabs>
          <w:tab w:val="center" w:pos="4153"/>
          <w:tab w:val="right" w:pos="8306"/>
        </w:tabs>
        <w:spacing w:after="0" w:line="240" w:lineRule="auto"/>
        <w:jc w:val="both"/>
        <w:rPr>
          <w:rFonts w:ascii="Times New Roman" w:eastAsia="Times New Roman" w:hAnsi="Times New Roman"/>
          <w:color w:val="000000"/>
          <w:sz w:val="24"/>
          <w:szCs w:val="24"/>
          <w:lang w:eastAsia="uk-UA"/>
        </w:rPr>
      </w:pPr>
    </w:p>
    <w:p w14:paraId="6CEDBD73" w14:textId="77777777" w:rsidR="00C50193" w:rsidRPr="00C50193" w:rsidRDefault="00C50193" w:rsidP="00C50193">
      <w:pPr>
        <w:tabs>
          <w:tab w:val="center" w:pos="4153"/>
          <w:tab w:val="right" w:pos="8306"/>
        </w:tabs>
        <w:spacing w:after="0" w:line="240" w:lineRule="auto"/>
        <w:jc w:val="both"/>
        <w:rPr>
          <w:rFonts w:ascii="Times New Roman" w:hAnsi="Times New Roman"/>
          <w:sz w:val="24"/>
          <w:szCs w:val="24"/>
          <w:lang w:eastAsia="uk-UA"/>
        </w:rPr>
      </w:pPr>
      <w:r w:rsidRPr="00C50193">
        <w:rPr>
          <w:rFonts w:ascii="Times New Roman" w:hAnsi="Times New Roman"/>
          <w:sz w:val="24"/>
          <w:szCs w:val="24"/>
          <w:lang w:eastAsia="uk-UA"/>
        </w:rPr>
        <w:t>Вартість пакування, маркування, транспортування та розвантаження Товару  включається в цінову пропозицію.</w:t>
      </w:r>
    </w:p>
    <w:p w14:paraId="7789D0E5" w14:textId="77777777" w:rsidR="00C50193" w:rsidRPr="00C50193" w:rsidRDefault="00C50193" w:rsidP="00C50193">
      <w:pPr>
        <w:tabs>
          <w:tab w:val="center" w:pos="4153"/>
          <w:tab w:val="right" w:pos="8306"/>
        </w:tabs>
        <w:spacing w:after="0" w:line="240" w:lineRule="auto"/>
        <w:jc w:val="both"/>
        <w:rPr>
          <w:rFonts w:ascii="Times New Roman" w:eastAsia="Times New Roman" w:hAnsi="Times New Roman"/>
          <w:b/>
          <w:bCs/>
          <w:color w:val="000000"/>
          <w:sz w:val="24"/>
          <w:szCs w:val="24"/>
          <w:shd w:val="clear" w:color="auto" w:fill="FBFBFB"/>
          <w:lang w:eastAsia="uk-UA"/>
        </w:rPr>
      </w:pPr>
      <w:r w:rsidRPr="00C50193">
        <w:rPr>
          <w:rFonts w:ascii="Times New Roman" w:hAnsi="Times New Roman"/>
          <w:b/>
          <w:sz w:val="24"/>
          <w:szCs w:val="24"/>
        </w:rPr>
        <w:t>7.</w:t>
      </w:r>
      <w:r w:rsidRPr="00C50193">
        <w:rPr>
          <w:rFonts w:ascii="Times New Roman" w:eastAsia="Times New Roman" w:hAnsi="Times New Roman"/>
          <w:b/>
          <w:bCs/>
          <w:color w:val="000000"/>
          <w:sz w:val="24"/>
          <w:szCs w:val="24"/>
          <w:shd w:val="clear" w:color="auto" w:fill="FBFBFB"/>
          <w:lang w:eastAsia="uk-UA"/>
        </w:rPr>
        <w:t xml:space="preserve"> Строк та умови зберігання</w:t>
      </w:r>
    </w:p>
    <w:p w14:paraId="7D1FE596" w14:textId="77777777" w:rsidR="00C50193" w:rsidRPr="00C50193" w:rsidRDefault="00C50193" w:rsidP="00C50193">
      <w:pPr>
        <w:tabs>
          <w:tab w:val="center" w:pos="4153"/>
          <w:tab w:val="right" w:pos="8306"/>
        </w:tabs>
        <w:spacing w:after="0" w:line="240" w:lineRule="auto"/>
        <w:rPr>
          <w:rFonts w:ascii="Times New Roman" w:eastAsia="Times New Roman" w:hAnsi="Times New Roman"/>
          <w:color w:val="000000"/>
          <w:sz w:val="24"/>
          <w:szCs w:val="24"/>
          <w:lang w:eastAsia="uk-UA"/>
        </w:rPr>
      </w:pPr>
      <w:r w:rsidRPr="00C50193">
        <w:rPr>
          <w:rFonts w:ascii="Times New Roman" w:eastAsia="Times New Roman" w:hAnsi="Times New Roman"/>
          <w:color w:val="000000"/>
          <w:sz w:val="24"/>
          <w:szCs w:val="24"/>
          <w:lang w:eastAsia="uk-UA"/>
        </w:rPr>
        <w:t>75 діб за температури -18...-12°С</w:t>
      </w:r>
      <w:r w:rsidRPr="00C50193">
        <w:rPr>
          <w:rFonts w:ascii="Times New Roman" w:eastAsia="Times New Roman" w:hAnsi="Times New Roman"/>
          <w:color w:val="000000"/>
          <w:sz w:val="24"/>
          <w:szCs w:val="24"/>
          <w:lang w:eastAsia="uk-UA"/>
        </w:rPr>
        <w:br/>
        <w:t>60 діб за температури -11...-6°С</w:t>
      </w:r>
      <w:r w:rsidRPr="00C50193">
        <w:rPr>
          <w:rFonts w:ascii="Times New Roman" w:eastAsia="Times New Roman" w:hAnsi="Times New Roman"/>
          <w:color w:val="000000"/>
          <w:sz w:val="24"/>
          <w:szCs w:val="24"/>
          <w:lang w:eastAsia="uk-UA"/>
        </w:rPr>
        <w:br/>
        <w:t>35 діб за температури -5...0°С</w:t>
      </w:r>
    </w:p>
    <w:p w14:paraId="4BB7AA32" w14:textId="77777777" w:rsidR="00C50193" w:rsidRPr="00C50193" w:rsidRDefault="00C50193" w:rsidP="00C50193">
      <w:pPr>
        <w:suppressAutoHyphens/>
        <w:spacing w:after="0" w:line="240" w:lineRule="auto"/>
        <w:jc w:val="both"/>
        <w:rPr>
          <w:rFonts w:ascii="Times New Roman" w:eastAsia="Times New Roman" w:hAnsi="Times New Roman"/>
          <w:i/>
          <w:sz w:val="24"/>
          <w:szCs w:val="24"/>
          <w:u w:val="single"/>
          <w:lang w:eastAsia="zh-CN"/>
        </w:rPr>
      </w:pPr>
    </w:p>
    <w:p w14:paraId="60091FFF" w14:textId="77777777" w:rsidR="00C50193" w:rsidRPr="00C50193" w:rsidRDefault="00C50193" w:rsidP="00C50193">
      <w:pPr>
        <w:shd w:val="clear" w:color="auto" w:fill="FFFFFF"/>
        <w:spacing w:after="0" w:line="275" w:lineRule="auto"/>
        <w:jc w:val="both"/>
        <w:rPr>
          <w:rFonts w:ascii="Times New Roman" w:eastAsia="Times New Roman" w:hAnsi="Times New Roman"/>
          <w:sz w:val="24"/>
          <w:szCs w:val="20"/>
          <w:shd w:val="clear" w:color="auto" w:fill="FFFFFF"/>
          <w:lang w:eastAsia="uk-UA"/>
        </w:rPr>
      </w:pPr>
      <w:r w:rsidRPr="00C50193">
        <w:rPr>
          <w:rFonts w:ascii="Times New Roman" w:eastAsia="Times New Roman" w:hAnsi="Times New Roman"/>
          <w:sz w:val="24"/>
          <w:szCs w:val="20"/>
          <w:shd w:val="clear" w:color="auto" w:fill="FFFFFF"/>
          <w:lang w:eastAsia="uk-UA"/>
        </w:rPr>
        <w:t>Учасник у складі пропозиції надає документ, що засвідчує якість товару, що є предметом закупівлі, наявність яких передбачена чинним законодавством:</w:t>
      </w:r>
    </w:p>
    <w:p w14:paraId="591D5FB0" w14:textId="77777777" w:rsidR="00C50193" w:rsidRPr="00C50193" w:rsidRDefault="00C50193" w:rsidP="00C50193">
      <w:pPr>
        <w:suppressAutoHyphens/>
        <w:spacing w:after="0" w:line="240" w:lineRule="auto"/>
        <w:jc w:val="both"/>
        <w:rPr>
          <w:rFonts w:ascii="Times New Roman" w:eastAsia="Times New Roman" w:hAnsi="Times New Roman" w:cs="Arial"/>
          <w:sz w:val="24"/>
          <w:szCs w:val="20"/>
          <w:shd w:val="clear" w:color="auto" w:fill="FFFFFF"/>
          <w:lang w:eastAsia="zh-CN"/>
        </w:rPr>
      </w:pPr>
      <w:r w:rsidRPr="00C50193">
        <w:rPr>
          <w:rFonts w:ascii="Times New Roman" w:eastAsia="Times New Roman" w:hAnsi="Times New Roman" w:cs="Arial"/>
          <w:sz w:val="24"/>
          <w:szCs w:val="20"/>
          <w:shd w:val="clear" w:color="auto" w:fill="FFFFFF"/>
          <w:lang w:eastAsia="zh-CN"/>
        </w:rPr>
        <w:t>-документ про відповідність – декларацію (зокрема декларація про відповідність) та/або протокол випробувань щодо оцінки відповідності</w:t>
      </w:r>
      <w:r w:rsidRPr="00C50193">
        <w:rPr>
          <w:rFonts w:ascii="Times New Roman" w:eastAsia="Times New Roman" w:hAnsi="Times New Roman" w:cs="Arial"/>
          <w:sz w:val="24"/>
          <w:szCs w:val="20"/>
          <w:shd w:val="clear" w:color="auto" w:fill="FFFFFF"/>
          <w:lang w:val="ru-RU" w:eastAsia="zh-CN"/>
        </w:rPr>
        <w:t> </w:t>
      </w:r>
      <w:r w:rsidRPr="00C50193">
        <w:rPr>
          <w:rFonts w:ascii="Times New Roman" w:eastAsia="Times New Roman" w:hAnsi="Times New Roman" w:cs="Arial"/>
          <w:sz w:val="24"/>
          <w:szCs w:val="20"/>
          <w:shd w:val="clear" w:color="auto" w:fill="FFFFFF"/>
          <w:lang w:eastAsia="zh-CN"/>
        </w:rPr>
        <w:t>або будь-який інший документ, що підтверджує виконання заданих вимог.</w:t>
      </w:r>
    </w:p>
    <w:p w14:paraId="56ECCBE9" w14:textId="77777777" w:rsidR="00C50193" w:rsidRPr="00C50193" w:rsidRDefault="00C50193" w:rsidP="00C50193">
      <w:pPr>
        <w:suppressAutoHyphens/>
        <w:spacing w:after="0" w:line="240" w:lineRule="auto"/>
        <w:ind w:firstLine="420"/>
        <w:jc w:val="both"/>
        <w:rPr>
          <w:rFonts w:ascii="Times New Roman" w:eastAsia="Times New Roman" w:hAnsi="Times New Roman" w:cs="Arial"/>
          <w:color w:val="000000"/>
          <w:sz w:val="24"/>
          <w:szCs w:val="24"/>
        </w:rPr>
      </w:pPr>
      <w:r w:rsidRPr="00C50193">
        <w:rPr>
          <w:rFonts w:ascii="Times New Roman" w:eastAsia="Times New Roman" w:hAnsi="Times New Roman" w:cs="Arial"/>
          <w:sz w:val="24"/>
          <w:szCs w:val="20"/>
          <w:shd w:val="clear" w:color="auto" w:fill="FFFFFF"/>
          <w:lang w:eastAsia="zh-CN"/>
        </w:rPr>
        <w:t>-</w:t>
      </w:r>
      <w:r w:rsidRPr="00C50193">
        <w:rPr>
          <w:rFonts w:ascii="Times New Roman" w:hAnsi="Times New Roman" w:cs="Calibri"/>
          <w:color w:val="000000"/>
          <w:sz w:val="24"/>
          <w:szCs w:val="24"/>
        </w:rPr>
        <w:t xml:space="preserve"> Кольорові </w:t>
      </w:r>
      <w:proofErr w:type="spellStart"/>
      <w:r w:rsidRPr="00C50193">
        <w:rPr>
          <w:rFonts w:ascii="Times New Roman" w:hAnsi="Times New Roman" w:cs="Calibri"/>
          <w:color w:val="000000"/>
          <w:sz w:val="24"/>
          <w:szCs w:val="24"/>
        </w:rPr>
        <w:t>скан</w:t>
      </w:r>
      <w:proofErr w:type="spellEnd"/>
      <w:r w:rsidRPr="00C50193">
        <w:rPr>
          <w:rFonts w:ascii="Times New Roman" w:hAnsi="Times New Roman" w:cs="Calibri"/>
          <w:color w:val="000000"/>
          <w:sz w:val="24"/>
          <w:szCs w:val="24"/>
        </w:rPr>
        <w:t>-копії оригіналів протоколів контрольних випробувань харчової продукції</w:t>
      </w:r>
      <w:r w:rsidRPr="00C50193">
        <w:rPr>
          <w:rFonts w:ascii="Times New Roman" w:eastAsia="Times New Roman" w:hAnsi="Times New Roman" w:cs="Arial"/>
          <w:sz w:val="24"/>
          <w:szCs w:val="20"/>
          <w:shd w:val="clear" w:color="auto" w:fill="FFFFFF"/>
          <w:lang w:eastAsia="zh-CN"/>
        </w:rPr>
        <w:t xml:space="preserve"> </w:t>
      </w:r>
      <w:r w:rsidRPr="00C50193">
        <w:rPr>
          <w:rFonts w:ascii="Times New Roman" w:hAnsi="Times New Roman" w:cs="Calibri"/>
          <w:color w:val="000000"/>
          <w:sz w:val="24"/>
          <w:szCs w:val="24"/>
        </w:rPr>
        <w:t>видані відповідною акредитованою лабораторією</w:t>
      </w:r>
      <w:r w:rsidRPr="00C50193">
        <w:rPr>
          <w:rFonts w:ascii="Times New Roman" w:eastAsia="Times New Roman" w:hAnsi="Times New Roman" w:cs="Arial"/>
          <w:sz w:val="24"/>
          <w:szCs w:val="20"/>
          <w:shd w:val="clear" w:color="auto" w:fill="FFFFFF"/>
          <w:lang w:eastAsia="zh-CN"/>
        </w:rPr>
        <w:t xml:space="preserve"> </w:t>
      </w:r>
      <w:r w:rsidRPr="00C50193">
        <w:rPr>
          <w:rFonts w:ascii="Times New Roman" w:hAnsi="Times New Roman" w:cs="Calibri"/>
          <w:color w:val="000000"/>
          <w:sz w:val="24"/>
          <w:szCs w:val="24"/>
        </w:rPr>
        <w:t xml:space="preserve">, щодо оцінки відповідності товару вимогам нормативних документів за основними </w:t>
      </w:r>
      <w:proofErr w:type="spellStart"/>
      <w:r w:rsidRPr="00C50193">
        <w:rPr>
          <w:rFonts w:ascii="Times New Roman" w:hAnsi="Times New Roman" w:cs="Calibri"/>
          <w:color w:val="000000"/>
          <w:sz w:val="24"/>
          <w:szCs w:val="24"/>
        </w:rPr>
        <w:t>показниками:органолептичні</w:t>
      </w:r>
      <w:proofErr w:type="spellEnd"/>
      <w:r w:rsidRPr="00C50193">
        <w:rPr>
          <w:rFonts w:ascii="Times New Roman" w:hAnsi="Times New Roman" w:cs="Calibri"/>
          <w:color w:val="000000"/>
          <w:sz w:val="24"/>
          <w:szCs w:val="24"/>
        </w:rPr>
        <w:t xml:space="preserve"> та фізико-хімічні показники, наявність немолочних жирів та білків, гормональних препаратів, антибіотиків, </w:t>
      </w:r>
      <w:proofErr w:type="spellStart"/>
      <w:r w:rsidRPr="00C50193">
        <w:rPr>
          <w:rFonts w:ascii="Times New Roman" w:hAnsi="Times New Roman" w:cs="Calibri"/>
          <w:color w:val="000000"/>
          <w:sz w:val="24"/>
          <w:szCs w:val="24"/>
        </w:rPr>
        <w:t>афлотоксину</w:t>
      </w:r>
      <w:proofErr w:type="spellEnd"/>
      <w:r w:rsidRPr="00C50193">
        <w:rPr>
          <w:rFonts w:ascii="Times New Roman" w:hAnsi="Times New Roman" w:cs="Calibri"/>
          <w:color w:val="000000"/>
          <w:sz w:val="24"/>
          <w:szCs w:val="24"/>
        </w:rPr>
        <w:t xml:space="preserve"> М1,В1,ГМО, вміст цукрів виданих не раніше річної давнини відносно дати публікації оголошення про проведення закупівлі.</w:t>
      </w:r>
      <w:r w:rsidRPr="00C50193">
        <w:rPr>
          <w:rFonts w:ascii="Times New Roman" w:eastAsia="Times New Roman" w:hAnsi="Times New Roman" w:cs="Arial"/>
          <w:sz w:val="24"/>
          <w:szCs w:val="20"/>
          <w:shd w:val="clear" w:color="auto" w:fill="FFFFFF"/>
          <w:lang w:eastAsia="zh-CN"/>
        </w:rPr>
        <w:t xml:space="preserve"> Надати атестат акредитації лабораторії ( атестат має бути чинним на дату видачі протоколу контрольних випробувань).</w:t>
      </w:r>
    </w:p>
    <w:p w14:paraId="555795D7" w14:textId="77777777" w:rsidR="00C50193" w:rsidRPr="00C50193" w:rsidRDefault="00C50193" w:rsidP="00C50193">
      <w:pPr>
        <w:suppressAutoHyphens/>
        <w:spacing w:after="0" w:line="240" w:lineRule="auto"/>
        <w:jc w:val="both"/>
        <w:rPr>
          <w:rFonts w:ascii="Times New Roman" w:eastAsia="Times New Roman" w:hAnsi="Times New Roman" w:cs="Arial"/>
          <w:sz w:val="24"/>
          <w:szCs w:val="20"/>
          <w:shd w:val="clear" w:color="auto" w:fill="FFFFFF"/>
          <w:lang w:eastAsia="zh-CN"/>
        </w:rPr>
      </w:pPr>
    </w:p>
    <w:p w14:paraId="1C1C3E09" w14:textId="77777777" w:rsidR="00C50193" w:rsidRPr="00C50193" w:rsidRDefault="00C50193" w:rsidP="00C50193">
      <w:pPr>
        <w:spacing w:after="0" w:line="240" w:lineRule="auto"/>
        <w:ind w:firstLine="709"/>
        <w:jc w:val="both"/>
        <w:rPr>
          <w:rFonts w:ascii="Times New Roman" w:eastAsia="Times New Roman" w:hAnsi="Times New Roman"/>
          <w:sz w:val="24"/>
          <w:szCs w:val="24"/>
        </w:rPr>
      </w:pPr>
      <w:r w:rsidRPr="00C50193">
        <w:rPr>
          <w:rFonts w:ascii="Times New Roman" w:eastAsia="Times New Roman" w:hAnsi="Times New Roman"/>
          <w:sz w:val="24"/>
          <w:szCs w:val="24"/>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№771/97-ВР (зі змінами), «Про забезпечення санітарного та епідеміологічного благополуччя населення» від 24.02.1994 р.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р. № 298/227 та </w:t>
      </w:r>
      <w:r w:rsidRPr="00C50193">
        <w:rPr>
          <w:rFonts w:ascii="Times New Roman" w:hAnsi="Times New Roman"/>
          <w:sz w:val="24"/>
          <w:szCs w:val="24"/>
          <w:lang w:eastAsia="uk-UA"/>
        </w:rPr>
        <w:t>постанови КМУ від 24 березня 2021 р. № 305 «Про затвердження норм та Порядку організації харчування у закладах освіти та дитячих закладах оздоровлення та відпочинку»</w:t>
      </w:r>
      <w:r w:rsidRPr="00C50193">
        <w:rPr>
          <w:rFonts w:ascii="Times New Roman" w:eastAsia="Times New Roman" w:hAnsi="Times New Roman"/>
          <w:sz w:val="24"/>
          <w:szCs w:val="24"/>
        </w:rPr>
        <w:t xml:space="preserve">. Неякісний товар підлягає обов’язковій заміні, але всі витрати пов’язані із заміною товару несе постачальник. </w:t>
      </w:r>
    </w:p>
    <w:p w14:paraId="0284AC73" w14:textId="77777777" w:rsidR="00C50193" w:rsidRPr="00C50193" w:rsidRDefault="00C50193" w:rsidP="00C50193">
      <w:pPr>
        <w:widowControl w:val="0"/>
        <w:tabs>
          <w:tab w:val="left" w:pos="567"/>
        </w:tabs>
        <w:spacing w:after="0" w:line="240" w:lineRule="auto"/>
        <w:ind w:right="104"/>
        <w:jc w:val="both"/>
        <w:rPr>
          <w:rFonts w:ascii="Times New Roman" w:hAnsi="Times New Roman"/>
          <w:sz w:val="24"/>
          <w:szCs w:val="24"/>
          <w:lang w:eastAsia="uk-UA"/>
        </w:rPr>
      </w:pPr>
      <w:r w:rsidRPr="00C50193">
        <w:rPr>
          <w:rFonts w:ascii="Times New Roman" w:eastAsia="Times New Roman" w:hAnsi="Times New Roman"/>
          <w:bCs/>
          <w:sz w:val="24"/>
          <w:szCs w:val="24"/>
          <w:lang w:eastAsia="uk-UA"/>
        </w:rPr>
        <w:t xml:space="preserve"> </w:t>
      </w:r>
      <w:r w:rsidRPr="00C50193">
        <w:rPr>
          <w:rFonts w:ascii="Times New Roman" w:hAnsi="Times New Roman"/>
          <w:sz w:val="24"/>
          <w:szCs w:val="24"/>
          <w:lang w:eastAsia="uk-UA"/>
        </w:rPr>
        <w:t xml:space="preserve">Товар повинен постачатися транспортом постачальника згідно з правилами перевезення харчових продуктів, відповідним температурним режимом та за рахунок постачальника, </w:t>
      </w:r>
      <w:r w:rsidRPr="00C50193">
        <w:rPr>
          <w:rFonts w:ascii="Times New Roman" w:hAnsi="Times New Roman"/>
          <w:b/>
          <w:sz w:val="24"/>
          <w:szCs w:val="24"/>
          <w:lang w:eastAsia="uk-UA"/>
        </w:rPr>
        <w:t>партіями згідно заявок Замовника</w:t>
      </w:r>
      <w:r w:rsidRPr="00C50193">
        <w:rPr>
          <w:rFonts w:ascii="Times New Roman" w:hAnsi="Times New Roman"/>
          <w:sz w:val="24"/>
          <w:szCs w:val="24"/>
          <w:lang w:eastAsia="uk-UA"/>
        </w:rPr>
        <w:t>. Транспортні видатки враховані у ціну товару. Завантаження і розвантаження товару здійснюється силами, засобами та за рахунок Постачальника.</w:t>
      </w:r>
      <w:r w:rsidRPr="00C50193">
        <w:rPr>
          <w:rFonts w:ascii="Times New Roman" w:hAnsi="Times New Roman"/>
          <w:sz w:val="24"/>
          <w:szCs w:val="24"/>
          <w:lang w:val="ru-RU" w:eastAsia="uk-UA"/>
        </w:rPr>
        <w:t xml:space="preserve"> </w:t>
      </w:r>
      <w:r w:rsidRPr="00C50193">
        <w:rPr>
          <w:rFonts w:ascii="Times New Roman" w:hAnsi="Times New Roman"/>
          <w:sz w:val="24"/>
          <w:szCs w:val="24"/>
          <w:lang w:eastAsia="uk-UA"/>
        </w:rPr>
        <w:t>При прийомі товар повинен відповідати вазі, яка заявлена в супровідних документах.</w:t>
      </w:r>
    </w:p>
    <w:p w14:paraId="36D86EB3" w14:textId="77777777" w:rsidR="00C50193" w:rsidRPr="00C50193" w:rsidRDefault="00C50193" w:rsidP="00C50193">
      <w:pPr>
        <w:widowControl w:val="0"/>
        <w:tabs>
          <w:tab w:val="left" w:pos="567"/>
        </w:tabs>
        <w:spacing w:after="0" w:line="240" w:lineRule="auto"/>
        <w:ind w:right="104"/>
        <w:jc w:val="both"/>
        <w:rPr>
          <w:rFonts w:ascii="Times New Roman" w:hAnsi="Times New Roman"/>
          <w:sz w:val="24"/>
          <w:szCs w:val="24"/>
          <w:lang w:eastAsia="uk-UA"/>
        </w:rPr>
      </w:pPr>
      <w:r w:rsidRPr="00C50193">
        <w:rPr>
          <w:rFonts w:ascii="Times New Roman" w:hAnsi="Times New Roman"/>
          <w:sz w:val="24"/>
          <w:szCs w:val="24"/>
          <w:lang w:eastAsia="uk-UA"/>
        </w:rPr>
        <w:t>Транспортні засоби для перевезення харчових продуктів повинні відповідати вимогам ст. 44 Закону України «</w:t>
      </w:r>
      <w:r w:rsidRPr="00C50193">
        <w:rPr>
          <w:rFonts w:ascii="Times New Roman" w:hAnsi="Times New Roman"/>
          <w:bCs/>
          <w:sz w:val="24"/>
          <w:szCs w:val="24"/>
          <w:lang w:eastAsia="uk-UA"/>
        </w:rPr>
        <w:t xml:space="preserve">Про основні принципи та вимоги до безпечності та якості харчових продуктів» </w:t>
      </w:r>
      <w:r w:rsidRPr="00C50193">
        <w:rPr>
          <w:rFonts w:ascii="Times New Roman" w:hAnsi="Times New Roman"/>
          <w:sz w:val="24"/>
          <w:szCs w:val="24"/>
          <w:lang w:eastAsia="uk-UA"/>
        </w:rPr>
        <w:t xml:space="preserve">від 23.12.1997р. №771/97-ВР (зі змінами), бути чистими, у справному стані. Кузов автомашини повинен мати спеціальне покриття, що легко піддається миттю. Продукція повинна супроводжуватись відповідними документами, наявність яких передбачена законодавством України. Обов’язково наявність </w:t>
      </w:r>
      <w:r w:rsidRPr="00C50193">
        <w:rPr>
          <w:rFonts w:ascii="Times New Roman" w:hAnsi="Times New Roman"/>
          <w:b/>
          <w:sz w:val="24"/>
          <w:szCs w:val="24"/>
          <w:u w:val="single"/>
          <w:lang w:eastAsia="uk-UA"/>
        </w:rPr>
        <w:t>товарно-транспортної накладної</w:t>
      </w:r>
      <w:r w:rsidRPr="00C50193">
        <w:rPr>
          <w:rFonts w:ascii="Times New Roman" w:hAnsi="Times New Roman"/>
          <w:sz w:val="24"/>
          <w:szCs w:val="24"/>
          <w:lang w:eastAsia="uk-UA"/>
        </w:rPr>
        <w:t xml:space="preserve"> згідно частини 7 ст. 37 Закону України «</w:t>
      </w:r>
      <w:r w:rsidRPr="00C50193">
        <w:rPr>
          <w:rFonts w:ascii="Times New Roman" w:hAnsi="Times New Roman"/>
          <w:bCs/>
          <w:sz w:val="24"/>
          <w:szCs w:val="24"/>
          <w:lang w:eastAsia="uk-UA"/>
        </w:rPr>
        <w:t>Про основні принципи та вимоги до безпечності та якості харчових продуктів»</w:t>
      </w:r>
      <w:r w:rsidRPr="00C50193">
        <w:rPr>
          <w:rFonts w:ascii="Times New Roman" w:hAnsi="Times New Roman"/>
          <w:sz w:val="24"/>
          <w:szCs w:val="24"/>
          <w:lang w:eastAsia="uk-UA"/>
        </w:rPr>
        <w:t>. Товар повинен бути маркірованим згідно вимог законодавства України та відповідно до умов, встановлених Технічним регламентом щодо правил маркування харчових продуктів.</w:t>
      </w:r>
    </w:p>
    <w:p w14:paraId="281BA857" w14:textId="77777777" w:rsidR="00C50193" w:rsidRPr="00C50193" w:rsidRDefault="00C50193" w:rsidP="00C50193">
      <w:pPr>
        <w:widowControl w:val="0"/>
        <w:tabs>
          <w:tab w:val="left" w:pos="567"/>
        </w:tabs>
        <w:spacing w:after="0" w:line="240" w:lineRule="auto"/>
        <w:ind w:right="104"/>
        <w:jc w:val="both"/>
        <w:rPr>
          <w:rFonts w:ascii="Times New Roman" w:hAnsi="Times New Roman"/>
          <w:sz w:val="24"/>
          <w:szCs w:val="24"/>
          <w:lang w:eastAsia="uk-UA"/>
        </w:rPr>
      </w:pPr>
      <w:r w:rsidRPr="00C50193">
        <w:rPr>
          <w:rFonts w:ascii="Times New Roman" w:hAnsi="Times New Roman"/>
          <w:b/>
          <w:sz w:val="24"/>
          <w:szCs w:val="24"/>
          <w:lang w:eastAsia="uk-UA"/>
        </w:rPr>
        <w:t>Якість та гарантії якості</w:t>
      </w:r>
      <w:r w:rsidRPr="00C50193">
        <w:rPr>
          <w:rFonts w:ascii="Times New Roman" w:hAnsi="Times New Roman"/>
          <w:sz w:val="24"/>
          <w:szCs w:val="24"/>
          <w:lang w:eastAsia="uk-UA"/>
        </w:rPr>
        <w:t>:</w:t>
      </w:r>
    </w:p>
    <w:p w14:paraId="4815DDE2" w14:textId="77777777" w:rsidR="00C50193" w:rsidRPr="00C50193" w:rsidRDefault="00C50193" w:rsidP="00C50193">
      <w:pPr>
        <w:widowControl w:val="0"/>
        <w:tabs>
          <w:tab w:val="left" w:pos="567"/>
        </w:tabs>
        <w:spacing w:after="0" w:line="240" w:lineRule="auto"/>
        <w:ind w:right="104"/>
        <w:jc w:val="both"/>
        <w:rPr>
          <w:rFonts w:ascii="Times New Roman" w:hAnsi="Times New Roman"/>
          <w:sz w:val="24"/>
          <w:szCs w:val="24"/>
          <w:lang w:eastAsia="uk-UA"/>
        </w:rPr>
      </w:pPr>
      <w:r w:rsidRPr="00C50193">
        <w:rPr>
          <w:rFonts w:ascii="Times New Roman" w:hAnsi="Times New Roman"/>
          <w:sz w:val="24"/>
          <w:szCs w:val="24"/>
          <w:lang w:eastAsia="uk-UA"/>
        </w:rPr>
        <w:lastRenderedPageBreak/>
        <w:t>1. Якість товару  повинна відповідати діючим на території України державним стандартам, вимогам до якості, умовам Договору та підтверджується наступними документами поданими а тендерній пропозиції:</w:t>
      </w:r>
    </w:p>
    <w:p w14:paraId="09EDFD7F" w14:textId="77777777" w:rsidR="00C50193" w:rsidRPr="00C50193" w:rsidRDefault="00C50193" w:rsidP="00C50193">
      <w:pPr>
        <w:widowControl w:val="0"/>
        <w:tabs>
          <w:tab w:val="left" w:pos="567"/>
        </w:tabs>
        <w:spacing w:after="0" w:line="240" w:lineRule="auto"/>
        <w:ind w:right="104"/>
        <w:jc w:val="both"/>
        <w:rPr>
          <w:rFonts w:ascii="Times New Roman" w:hAnsi="Times New Roman"/>
          <w:sz w:val="24"/>
          <w:szCs w:val="24"/>
          <w:lang w:eastAsia="uk-UA"/>
        </w:rPr>
      </w:pPr>
      <w:r w:rsidRPr="00C50193">
        <w:rPr>
          <w:rFonts w:ascii="Times New Roman" w:hAnsi="Times New Roman"/>
          <w:sz w:val="24"/>
          <w:szCs w:val="24"/>
          <w:lang w:eastAsia="uk-UA"/>
        </w:rPr>
        <w:t>- завірені копії (або оригінали)  сертифіката якості виробника на Масло вершкове не більше 30 – ти денної давнини на день подання пропозиції. Всі надані вищезазначені Учасником сертифікати якості повинні бути надані виробником з яким в Учасника наявний чинний договір поставки, що також надається у складі тендерної пропозиції.</w:t>
      </w:r>
    </w:p>
    <w:p w14:paraId="0A22B52D" w14:textId="77777777" w:rsidR="00C50193" w:rsidRPr="00C50193" w:rsidRDefault="00C50193" w:rsidP="00C50193">
      <w:pPr>
        <w:widowControl w:val="0"/>
        <w:tabs>
          <w:tab w:val="left" w:pos="567"/>
        </w:tabs>
        <w:spacing w:after="0" w:line="240" w:lineRule="auto"/>
        <w:ind w:right="104"/>
        <w:jc w:val="both"/>
        <w:rPr>
          <w:rFonts w:ascii="Times New Roman" w:hAnsi="Times New Roman"/>
          <w:sz w:val="24"/>
          <w:szCs w:val="24"/>
          <w:lang w:eastAsia="uk-UA"/>
        </w:rPr>
      </w:pPr>
      <w:r w:rsidRPr="00C50193">
        <w:rPr>
          <w:rFonts w:ascii="Times New Roman" w:hAnsi="Times New Roman"/>
          <w:sz w:val="24"/>
          <w:szCs w:val="24"/>
          <w:lang w:eastAsia="uk-UA"/>
        </w:rPr>
        <w:t xml:space="preserve">- копію рішення компетентного органу про державну реєстрацію </w:t>
      </w:r>
      <w:proofErr w:type="spellStart"/>
      <w:r w:rsidRPr="00C50193">
        <w:rPr>
          <w:rFonts w:ascii="Times New Roman" w:hAnsi="Times New Roman"/>
          <w:sz w:val="24"/>
          <w:szCs w:val="24"/>
          <w:lang w:eastAsia="uk-UA"/>
        </w:rPr>
        <w:t>потужностей</w:t>
      </w:r>
      <w:proofErr w:type="spellEnd"/>
      <w:r w:rsidRPr="00C50193">
        <w:rPr>
          <w:rFonts w:ascii="Times New Roman" w:hAnsi="Times New Roman"/>
          <w:sz w:val="24"/>
          <w:szCs w:val="24"/>
          <w:lang w:eastAsia="uk-UA"/>
        </w:rPr>
        <w:t xml:space="preserve"> (споруди або комплексу споруд, приміщення, будівлі, обладнання та інших засобів, включаючи транспортні засоби, а також території, що використовуються у виробництві та /або обігу об’єктів санітарних заходів) – власних або орендованих Учасника, що будуть використовуватися при реалізації харчових продуктів(товару); </w:t>
      </w:r>
    </w:p>
    <w:p w14:paraId="708D3020" w14:textId="77777777" w:rsidR="00C50193" w:rsidRPr="00C50193" w:rsidRDefault="00C50193" w:rsidP="00C50193">
      <w:pPr>
        <w:widowControl w:val="0"/>
        <w:tabs>
          <w:tab w:val="left" w:pos="567"/>
        </w:tabs>
        <w:spacing w:after="0" w:line="240" w:lineRule="auto"/>
        <w:ind w:right="104"/>
        <w:jc w:val="both"/>
        <w:rPr>
          <w:rFonts w:ascii="Times New Roman" w:hAnsi="Times New Roman"/>
          <w:sz w:val="24"/>
          <w:szCs w:val="24"/>
          <w:lang w:eastAsia="uk-UA"/>
        </w:rPr>
      </w:pPr>
      <w:r w:rsidRPr="00C50193">
        <w:rPr>
          <w:rFonts w:ascii="Times New Roman" w:hAnsi="Times New Roman"/>
          <w:bCs/>
          <w:sz w:val="24"/>
          <w:szCs w:val="24"/>
          <w:lang w:eastAsia="uk-UA"/>
        </w:rPr>
        <w:t>Обов’язкова наявність підтвердження строків придатності для кожної окремої партії товарів.</w:t>
      </w:r>
      <w:r w:rsidRPr="00C50193">
        <w:rPr>
          <w:rFonts w:ascii="Times New Roman" w:hAnsi="Times New Roman"/>
          <w:sz w:val="24"/>
          <w:szCs w:val="24"/>
          <w:lang w:eastAsia="uk-UA"/>
        </w:rPr>
        <w:t xml:space="preserve"> </w:t>
      </w:r>
    </w:p>
    <w:p w14:paraId="737C1EFA" w14:textId="77777777" w:rsidR="00C50193" w:rsidRPr="00C50193" w:rsidRDefault="00C50193" w:rsidP="00C50193">
      <w:pPr>
        <w:widowControl w:val="0"/>
        <w:tabs>
          <w:tab w:val="left" w:pos="567"/>
        </w:tabs>
        <w:spacing w:after="0" w:line="240" w:lineRule="auto"/>
        <w:ind w:right="104"/>
        <w:jc w:val="both"/>
        <w:rPr>
          <w:rFonts w:ascii="Times New Roman" w:hAnsi="Times New Roman"/>
          <w:sz w:val="24"/>
          <w:szCs w:val="24"/>
          <w:lang w:eastAsia="uk-UA"/>
        </w:rPr>
      </w:pPr>
      <w:r w:rsidRPr="00C50193">
        <w:rPr>
          <w:rFonts w:ascii="Times New Roman" w:hAnsi="Times New Roman"/>
          <w:sz w:val="24"/>
          <w:szCs w:val="24"/>
          <w:lang w:eastAsia="uk-UA"/>
        </w:rPr>
        <w:t xml:space="preserve">2.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7BBD57A0" w14:textId="77777777" w:rsidR="00C50193" w:rsidRPr="00C50193" w:rsidRDefault="00C50193" w:rsidP="00C50193">
      <w:pPr>
        <w:widowControl w:val="0"/>
        <w:tabs>
          <w:tab w:val="left" w:pos="567"/>
        </w:tabs>
        <w:spacing w:after="0" w:line="240" w:lineRule="auto"/>
        <w:ind w:right="104"/>
        <w:jc w:val="both"/>
        <w:rPr>
          <w:rFonts w:ascii="Times New Roman" w:hAnsi="Times New Roman"/>
          <w:sz w:val="24"/>
          <w:szCs w:val="24"/>
          <w:lang w:eastAsia="uk-UA"/>
        </w:rPr>
      </w:pPr>
      <w:r w:rsidRPr="00C50193">
        <w:rPr>
          <w:rFonts w:ascii="Times New Roman" w:hAnsi="Times New Roman"/>
          <w:sz w:val="24"/>
          <w:szCs w:val="24"/>
          <w:lang w:eastAsia="uk-UA"/>
        </w:rPr>
        <w:t xml:space="preserve">3. </w:t>
      </w:r>
      <w:proofErr w:type="spellStart"/>
      <w:r w:rsidRPr="00C50193">
        <w:rPr>
          <w:rFonts w:ascii="Times New Roman" w:hAnsi="Times New Roman"/>
          <w:sz w:val="24"/>
          <w:szCs w:val="24"/>
          <w:lang w:val="ru-RU" w:eastAsia="uk-UA"/>
        </w:rPr>
        <w:t>Термін</w:t>
      </w:r>
      <w:proofErr w:type="spellEnd"/>
      <w:r w:rsidRPr="00C50193">
        <w:rPr>
          <w:rFonts w:ascii="Times New Roman" w:hAnsi="Times New Roman"/>
          <w:sz w:val="24"/>
          <w:szCs w:val="24"/>
          <w:lang w:val="ru-RU" w:eastAsia="uk-UA"/>
        </w:rPr>
        <w:t xml:space="preserve"> </w:t>
      </w:r>
      <w:proofErr w:type="spellStart"/>
      <w:r w:rsidRPr="00C50193">
        <w:rPr>
          <w:rFonts w:ascii="Times New Roman" w:hAnsi="Times New Roman"/>
          <w:sz w:val="24"/>
          <w:szCs w:val="24"/>
          <w:lang w:val="ru-RU" w:eastAsia="uk-UA"/>
        </w:rPr>
        <w:t>придатності</w:t>
      </w:r>
      <w:proofErr w:type="spellEnd"/>
      <w:r w:rsidRPr="00C50193">
        <w:rPr>
          <w:rFonts w:ascii="Times New Roman" w:hAnsi="Times New Roman"/>
          <w:sz w:val="24"/>
          <w:szCs w:val="24"/>
          <w:lang w:val="ru-RU" w:eastAsia="uk-UA"/>
        </w:rPr>
        <w:t xml:space="preserve"> товару на момент </w:t>
      </w:r>
      <w:proofErr w:type="spellStart"/>
      <w:r w:rsidRPr="00C50193">
        <w:rPr>
          <w:rFonts w:ascii="Times New Roman" w:hAnsi="Times New Roman"/>
          <w:sz w:val="24"/>
          <w:szCs w:val="24"/>
          <w:lang w:val="ru-RU" w:eastAsia="uk-UA"/>
        </w:rPr>
        <w:t>постачання</w:t>
      </w:r>
      <w:proofErr w:type="spellEnd"/>
      <w:r w:rsidRPr="00C50193">
        <w:rPr>
          <w:rFonts w:ascii="Times New Roman" w:hAnsi="Times New Roman"/>
          <w:sz w:val="24"/>
          <w:szCs w:val="24"/>
          <w:lang w:val="ru-RU" w:eastAsia="uk-UA"/>
        </w:rPr>
        <w:t xml:space="preserve"> </w:t>
      </w:r>
      <w:proofErr w:type="spellStart"/>
      <w:r w:rsidRPr="00C50193">
        <w:rPr>
          <w:rFonts w:ascii="Times New Roman" w:hAnsi="Times New Roman"/>
          <w:sz w:val="24"/>
          <w:szCs w:val="24"/>
          <w:lang w:val="ru-RU" w:eastAsia="uk-UA"/>
        </w:rPr>
        <w:t>Замовнику</w:t>
      </w:r>
      <w:proofErr w:type="spellEnd"/>
      <w:r w:rsidRPr="00C50193">
        <w:rPr>
          <w:rFonts w:ascii="Times New Roman" w:hAnsi="Times New Roman"/>
          <w:sz w:val="24"/>
          <w:szCs w:val="24"/>
          <w:lang w:val="ru-RU" w:eastAsia="uk-UA"/>
        </w:rPr>
        <w:t xml:space="preserve"> повинен </w:t>
      </w:r>
      <w:proofErr w:type="spellStart"/>
      <w:r w:rsidRPr="00C50193">
        <w:rPr>
          <w:rFonts w:ascii="Times New Roman" w:hAnsi="Times New Roman"/>
          <w:sz w:val="24"/>
          <w:szCs w:val="24"/>
          <w:lang w:val="ru-RU" w:eastAsia="uk-UA"/>
        </w:rPr>
        <w:t>складати</w:t>
      </w:r>
      <w:proofErr w:type="spellEnd"/>
      <w:r w:rsidRPr="00C50193">
        <w:rPr>
          <w:rFonts w:ascii="Times New Roman" w:hAnsi="Times New Roman"/>
          <w:sz w:val="24"/>
          <w:szCs w:val="24"/>
          <w:lang w:val="ru-RU" w:eastAsia="uk-UA"/>
        </w:rPr>
        <w:t xml:space="preserve"> не </w:t>
      </w:r>
      <w:proofErr w:type="spellStart"/>
      <w:r w:rsidRPr="00C50193">
        <w:rPr>
          <w:rFonts w:ascii="Times New Roman" w:hAnsi="Times New Roman"/>
          <w:sz w:val="24"/>
          <w:szCs w:val="24"/>
          <w:lang w:val="ru-RU" w:eastAsia="uk-UA"/>
        </w:rPr>
        <w:t>менш</w:t>
      </w:r>
      <w:proofErr w:type="spellEnd"/>
      <w:r w:rsidRPr="00C50193">
        <w:rPr>
          <w:rFonts w:ascii="Times New Roman" w:hAnsi="Times New Roman"/>
          <w:sz w:val="24"/>
          <w:szCs w:val="24"/>
          <w:lang w:val="ru-RU" w:eastAsia="uk-UA"/>
        </w:rPr>
        <w:t xml:space="preserve"> </w:t>
      </w:r>
      <w:r w:rsidRPr="00C50193">
        <w:rPr>
          <w:rFonts w:ascii="Times New Roman" w:hAnsi="Times New Roman"/>
          <w:b/>
          <w:sz w:val="24"/>
          <w:szCs w:val="24"/>
          <w:lang w:eastAsia="uk-UA"/>
        </w:rPr>
        <w:t>95%</w:t>
      </w:r>
      <w:r w:rsidRPr="00C50193">
        <w:rPr>
          <w:rFonts w:ascii="Times New Roman" w:hAnsi="Times New Roman"/>
          <w:sz w:val="24"/>
          <w:szCs w:val="24"/>
          <w:lang w:val="ru-RU" w:eastAsia="uk-UA"/>
        </w:rPr>
        <w:t xml:space="preserve"> </w:t>
      </w:r>
      <w:proofErr w:type="spellStart"/>
      <w:r w:rsidRPr="00C50193">
        <w:rPr>
          <w:rFonts w:ascii="Times New Roman" w:hAnsi="Times New Roman"/>
          <w:sz w:val="24"/>
          <w:szCs w:val="24"/>
          <w:lang w:val="ru-RU" w:eastAsia="uk-UA"/>
        </w:rPr>
        <w:t>від</w:t>
      </w:r>
      <w:proofErr w:type="spellEnd"/>
      <w:r w:rsidRPr="00C50193">
        <w:rPr>
          <w:rFonts w:ascii="Times New Roman" w:hAnsi="Times New Roman"/>
          <w:sz w:val="24"/>
          <w:szCs w:val="24"/>
          <w:lang w:val="ru-RU" w:eastAsia="uk-UA"/>
        </w:rPr>
        <w:t xml:space="preserve"> </w:t>
      </w:r>
      <w:proofErr w:type="spellStart"/>
      <w:r w:rsidRPr="00C50193">
        <w:rPr>
          <w:rFonts w:ascii="Times New Roman" w:hAnsi="Times New Roman"/>
          <w:sz w:val="24"/>
          <w:szCs w:val="24"/>
          <w:lang w:val="ru-RU" w:eastAsia="uk-UA"/>
        </w:rPr>
        <w:t>терміну</w:t>
      </w:r>
      <w:proofErr w:type="spellEnd"/>
      <w:r w:rsidRPr="00C50193">
        <w:rPr>
          <w:rFonts w:ascii="Times New Roman" w:hAnsi="Times New Roman"/>
          <w:sz w:val="24"/>
          <w:szCs w:val="24"/>
          <w:lang w:val="ru-RU" w:eastAsia="uk-UA"/>
        </w:rPr>
        <w:t xml:space="preserve"> </w:t>
      </w:r>
      <w:proofErr w:type="spellStart"/>
      <w:r w:rsidRPr="00C50193">
        <w:rPr>
          <w:rFonts w:ascii="Times New Roman" w:hAnsi="Times New Roman"/>
          <w:sz w:val="24"/>
          <w:szCs w:val="24"/>
          <w:lang w:val="ru-RU" w:eastAsia="uk-UA"/>
        </w:rPr>
        <w:t>придатності</w:t>
      </w:r>
      <w:proofErr w:type="spellEnd"/>
      <w:r w:rsidRPr="00C50193">
        <w:rPr>
          <w:rFonts w:ascii="Times New Roman" w:hAnsi="Times New Roman"/>
          <w:sz w:val="24"/>
          <w:szCs w:val="24"/>
          <w:lang w:val="ru-RU" w:eastAsia="uk-UA"/>
        </w:rPr>
        <w:t xml:space="preserve">, </w:t>
      </w:r>
      <w:proofErr w:type="spellStart"/>
      <w:r w:rsidRPr="00C50193">
        <w:rPr>
          <w:rFonts w:ascii="Times New Roman" w:hAnsi="Times New Roman"/>
          <w:sz w:val="24"/>
          <w:szCs w:val="24"/>
          <w:lang w:val="ru-RU" w:eastAsia="uk-UA"/>
        </w:rPr>
        <w:t>закладеного</w:t>
      </w:r>
      <w:proofErr w:type="spellEnd"/>
      <w:r w:rsidRPr="00C50193">
        <w:rPr>
          <w:rFonts w:ascii="Times New Roman" w:hAnsi="Times New Roman"/>
          <w:sz w:val="24"/>
          <w:szCs w:val="24"/>
          <w:lang w:val="ru-RU" w:eastAsia="uk-UA"/>
        </w:rPr>
        <w:t xml:space="preserve"> </w:t>
      </w:r>
      <w:proofErr w:type="spellStart"/>
      <w:r w:rsidRPr="00C50193">
        <w:rPr>
          <w:rFonts w:ascii="Times New Roman" w:hAnsi="Times New Roman"/>
          <w:sz w:val="24"/>
          <w:szCs w:val="24"/>
          <w:lang w:val="ru-RU" w:eastAsia="uk-UA"/>
        </w:rPr>
        <w:t>виробником</w:t>
      </w:r>
      <w:proofErr w:type="spellEnd"/>
      <w:r w:rsidRPr="00C50193">
        <w:rPr>
          <w:rFonts w:ascii="Times New Roman" w:hAnsi="Times New Roman"/>
          <w:sz w:val="24"/>
          <w:szCs w:val="24"/>
          <w:lang w:val="ru-RU" w:eastAsia="uk-UA"/>
        </w:rPr>
        <w:t xml:space="preserve">. </w:t>
      </w:r>
      <w:r w:rsidRPr="00C50193">
        <w:rPr>
          <w:rFonts w:ascii="Times New Roman" w:hAnsi="Times New Roman"/>
          <w:b/>
          <w:sz w:val="24"/>
          <w:szCs w:val="24"/>
          <w:lang w:eastAsia="uk-UA"/>
        </w:rPr>
        <w:t>На етикетці повинна бути нанесена інформація, яка містить назву виробника, дату виготовлення, умови зберігання та терміни придатності до споживання.</w:t>
      </w:r>
    </w:p>
    <w:p w14:paraId="29D78A3D" w14:textId="77777777" w:rsidR="00C50193" w:rsidRPr="00C50193" w:rsidRDefault="00C50193" w:rsidP="00C50193">
      <w:pPr>
        <w:widowControl w:val="0"/>
        <w:tabs>
          <w:tab w:val="left" w:pos="567"/>
        </w:tabs>
        <w:spacing w:after="0" w:line="240" w:lineRule="auto"/>
        <w:ind w:right="104"/>
        <w:jc w:val="both"/>
        <w:rPr>
          <w:rFonts w:ascii="Times New Roman" w:hAnsi="Times New Roman"/>
          <w:sz w:val="24"/>
          <w:szCs w:val="24"/>
          <w:lang w:eastAsia="uk-UA"/>
        </w:rPr>
      </w:pPr>
      <w:r w:rsidRPr="00C50193">
        <w:rPr>
          <w:rFonts w:ascii="Times New Roman" w:hAnsi="Times New Roman"/>
          <w:sz w:val="24"/>
          <w:szCs w:val="24"/>
          <w:lang w:eastAsia="uk-UA"/>
        </w:rPr>
        <w:t>4. Кожна партія товару має супроводжуватися документами,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w:t>
      </w:r>
    </w:p>
    <w:p w14:paraId="4CDF1C67" w14:textId="77777777" w:rsidR="00C50193" w:rsidRPr="00C50193" w:rsidRDefault="00C50193" w:rsidP="00C50193">
      <w:pPr>
        <w:widowControl w:val="0"/>
        <w:tabs>
          <w:tab w:val="left" w:pos="567"/>
        </w:tabs>
        <w:spacing w:after="0" w:line="240" w:lineRule="auto"/>
        <w:ind w:right="104"/>
        <w:jc w:val="both"/>
        <w:rPr>
          <w:rFonts w:ascii="Times New Roman" w:hAnsi="Times New Roman"/>
          <w:bCs/>
          <w:sz w:val="24"/>
          <w:szCs w:val="24"/>
          <w:lang w:eastAsia="uk-UA"/>
        </w:rPr>
      </w:pPr>
      <w:r w:rsidRPr="00C50193">
        <w:rPr>
          <w:rFonts w:ascii="Times New Roman" w:hAnsi="Times New Roman"/>
          <w:sz w:val="24"/>
          <w:szCs w:val="24"/>
          <w:lang w:eastAsia="uk-UA"/>
        </w:rPr>
        <w:t>5.</w:t>
      </w:r>
      <w:r w:rsidRPr="00C50193">
        <w:rPr>
          <w:rFonts w:ascii="Times New Roman" w:hAnsi="Times New Roman"/>
          <w:bCs/>
          <w:sz w:val="24"/>
          <w:szCs w:val="24"/>
          <w:lang w:eastAsia="uk-UA"/>
        </w:rPr>
        <w:t xml:space="preserve"> Постачання партії товару здійснюється після одержання відповідної заявки від Замовника; що подається в електронною поштою. </w:t>
      </w:r>
      <w:r w:rsidRPr="00C50193">
        <w:rPr>
          <w:rFonts w:ascii="Times New Roman" w:hAnsi="Times New Roman"/>
          <w:sz w:val="24"/>
          <w:szCs w:val="24"/>
          <w:lang w:eastAsia="uk-UA"/>
        </w:rPr>
        <w:t xml:space="preserve">Поставка Товару повинна </w:t>
      </w:r>
      <w:proofErr w:type="spellStart"/>
      <w:r w:rsidRPr="00C50193">
        <w:rPr>
          <w:rFonts w:ascii="Times New Roman" w:hAnsi="Times New Roman"/>
          <w:sz w:val="24"/>
          <w:szCs w:val="24"/>
          <w:lang w:eastAsia="uk-UA"/>
        </w:rPr>
        <w:t>здійснюватись</w:t>
      </w:r>
      <w:proofErr w:type="spellEnd"/>
      <w:r w:rsidRPr="00C50193">
        <w:rPr>
          <w:rFonts w:ascii="Times New Roman" w:hAnsi="Times New Roman"/>
          <w:sz w:val="24"/>
          <w:szCs w:val="24"/>
          <w:lang w:eastAsia="uk-UA"/>
        </w:rPr>
        <w:t xml:space="preserve"> виключно в обсязі, зазначеного у заявці. Місце поставки (передачі) товару: згідно замовлення закладів, що підпорядковані замовнику.</w:t>
      </w:r>
    </w:p>
    <w:p w14:paraId="265177E2" w14:textId="77777777" w:rsidR="00C50193" w:rsidRPr="00C50193" w:rsidRDefault="00C50193" w:rsidP="00C50193">
      <w:pPr>
        <w:widowControl w:val="0"/>
        <w:tabs>
          <w:tab w:val="left" w:pos="567"/>
        </w:tabs>
        <w:spacing w:after="0" w:line="240" w:lineRule="auto"/>
        <w:ind w:right="104"/>
        <w:jc w:val="both"/>
        <w:rPr>
          <w:rFonts w:ascii="Times New Roman" w:hAnsi="Times New Roman"/>
          <w:bCs/>
          <w:sz w:val="24"/>
          <w:szCs w:val="24"/>
          <w:lang w:eastAsia="uk-UA"/>
        </w:rPr>
      </w:pPr>
      <w:r w:rsidRPr="00C50193">
        <w:rPr>
          <w:rFonts w:ascii="Times New Roman" w:hAnsi="Times New Roman"/>
          <w:bCs/>
          <w:sz w:val="24"/>
          <w:szCs w:val="24"/>
          <w:lang w:eastAsia="uk-UA"/>
        </w:rPr>
        <w:t>6. Фактична кількість та асортимент товарів в межах кожної партії повинні відповідати показникам, вказаним у документах, що підтверджують якість та безпечність товарів, та супроводжують партію. 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 що надсилається замовником постачальнику за допомогою засобів зв’язку (електронною поштою).</w:t>
      </w:r>
    </w:p>
    <w:p w14:paraId="1E70D220" w14:textId="77777777" w:rsidR="00C50193" w:rsidRPr="00C50193" w:rsidRDefault="00C50193" w:rsidP="00C50193">
      <w:pPr>
        <w:widowControl w:val="0"/>
        <w:tabs>
          <w:tab w:val="left" w:pos="567"/>
        </w:tabs>
        <w:spacing w:after="0" w:line="240" w:lineRule="auto"/>
        <w:ind w:right="104"/>
        <w:jc w:val="both"/>
        <w:rPr>
          <w:rFonts w:ascii="Times New Roman" w:hAnsi="Times New Roman"/>
          <w:sz w:val="24"/>
          <w:szCs w:val="24"/>
          <w:lang w:eastAsia="uk-UA"/>
        </w:rPr>
      </w:pPr>
      <w:r w:rsidRPr="00C50193">
        <w:rPr>
          <w:rFonts w:ascii="Times New Roman" w:hAnsi="Times New Roman"/>
          <w:sz w:val="24"/>
          <w:szCs w:val="24"/>
          <w:lang w:eastAsia="uk-UA"/>
        </w:rPr>
        <w:t>7.</w:t>
      </w:r>
      <w:r w:rsidRPr="00C50193">
        <w:rPr>
          <w:rFonts w:ascii="Times New Roman" w:hAnsi="Times New Roman"/>
          <w:sz w:val="24"/>
          <w:szCs w:val="24"/>
          <w:lang w:val="ru-RU" w:eastAsia="uk-UA"/>
        </w:rPr>
        <w:t xml:space="preserve"> </w:t>
      </w:r>
      <w:r w:rsidRPr="00C50193">
        <w:rPr>
          <w:rFonts w:ascii="Times New Roman" w:hAnsi="Times New Roman"/>
          <w:sz w:val="24"/>
          <w:szCs w:val="24"/>
          <w:lang w:eastAsia="uk-UA"/>
        </w:rPr>
        <w:t xml:space="preserve">Тара та упаковка для поставки товару повинна бути виготовлені з матеріалів дозволених для використання в Україні. </w:t>
      </w:r>
    </w:p>
    <w:p w14:paraId="6939D1DD" w14:textId="77777777" w:rsidR="00C50193" w:rsidRPr="00C50193" w:rsidRDefault="00C50193" w:rsidP="00C50193">
      <w:pPr>
        <w:widowControl w:val="0"/>
        <w:tabs>
          <w:tab w:val="left" w:pos="567"/>
        </w:tabs>
        <w:spacing w:after="0" w:line="240" w:lineRule="auto"/>
        <w:ind w:right="104"/>
        <w:jc w:val="both"/>
        <w:rPr>
          <w:rFonts w:ascii="Times New Roman" w:hAnsi="Times New Roman"/>
          <w:bCs/>
          <w:sz w:val="24"/>
          <w:szCs w:val="24"/>
          <w:lang w:eastAsia="uk-UA"/>
        </w:rPr>
      </w:pPr>
      <w:r w:rsidRPr="00C50193">
        <w:rPr>
          <w:rFonts w:ascii="Times New Roman" w:hAnsi="Times New Roman"/>
          <w:sz w:val="24"/>
          <w:szCs w:val="24"/>
          <w:lang w:eastAsia="uk-UA"/>
        </w:rPr>
        <w:t xml:space="preserve">8. </w:t>
      </w:r>
      <w:r w:rsidRPr="00C50193">
        <w:rPr>
          <w:rFonts w:ascii="Times New Roman" w:hAnsi="Times New Roman"/>
          <w:bCs/>
          <w:sz w:val="24"/>
          <w:szCs w:val="24"/>
          <w:lang w:eastAsia="uk-UA"/>
        </w:rPr>
        <w:t xml:space="preserve">Якість предмету закупівлі повинна відповідати Закону України «Про безпечність та якість харчових продуктів». </w:t>
      </w:r>
    </w:p>
    <w:p w14:paraId="6A350CFC" w14:textId="77777777" w:rsidR="00C50193" w:rsidRPr="00C50193" w:rsidRDefault="00C50193" w:rsidP="00C50193">
      <w:pPr>
        <w:widowControl w:val="0"/>
        <w:tabs>
          <w:tab w:val="left" w:pos="567"/>
        </w:tabs>
        <w:spacing w:after="0" w:line="240" w:lineRule="auto"/>
        <w:ind w:right="104"/>
        <w:jc w:val="both"/>
        <w:rPr>
          <w:rFonts w:ascii="Times New Roman" w:hAnsi="Times New Roman"/>
          <w:bCs/>
          <w:sz w:val="24"/>
          <w:szCs w:val="24"/>
          <w:lang w:eastAsia="uk-UA"/>
        </w:rPr>
      </w:pPr>
      <w:r w:rsidRPr="00C50193">
        <w:rPr>
          <w:rFonts w:ascii="Times New Roman" w:hAnsi="Times New Roman"/>
          <w:bCs/>
          <w:sz w:val="24"/>
          <w:szCs w:val="24"/>
          <w:lang w:eastAsia="uk-UA"/>
        </w:rPr>
        <w:t>9.Учасник повинен надати гарантійні листи стосовно:</w:t>
      </w:r>
    </w:p>
    <w:p w14:paraId="10400980" w14:textId="77777777" w:rsidR="00C50193" w:rsidRPr="00C50193" w:rsidRDefault="00C50193" w:rsidP="00C50193">
      <w:pPr>
        <w:widowControl w:val="0"/>
        <w:tabs>
          <w:tab w:val="left" w:pos="567"/>
        </w:tabs>
        <w:spacing w:after="0" w:line="240" w:lineRule="auto"/>
        <w:ind w:right="104"/>
        <w:jc w:val="both"/>
        <w:rPr>
          <w:rFonts w:ascii="Times New Roman" w:hAnsi="Times New Roman"/>
          <w:bCs/>
          <w:sz w:val="24"/>
          <w:szCs w:val="24"/>
          <w:lang w:eastAsia="uk-UA"/>
        </w:rPr>
      </w:pPr>
      <w:r w:rsidRPr="00C50193">
        <w:rPr>
          <w:rFonts w:ascii="Times New Roman" w:hAnsi="Times New Roman"/>
          <w:bCs/>
          <w:sz w:val="24"/>
          <w:szCs w:val="24"/>
          <w:lang w:eastAsia="uk-UA"/>
        </w:rPr>
        <w:t>-належних умов зберігання та транспортування згідно інструкції зі зберігання;</w:t>
      </w:r>
    </w:p>
    <w:p w14:paraId="03B920D6" w14:textId="77777777" w:rsidR="00C50193" w:rsidRPr="00C50193" w:rsidRDefault="00C50193" w:rsidP="00C50193">
      <w:pPr>
        <w:widowControl w:val="0"/>
        <w:tabs>
          <w:tab w:val="left" w:pos="567"/>
        </w:tabs>
        <w:spacing w:after="0" w:line="240" w:lineRule="auto"/>
        <w:ind w:right="104"/>
        <w:jc w:val="both"/>
        <w:rPr>
          <w:rFonts w:ascii="Times New Roman" w:hAnsi="Times New Roman"/>
          <w:bCs/>
          <w:sz w:val="24"/>
          <w:szCs w:val="24"/>
          <w:lang w:eastAsia="uk-UA"/>
        </w:rPr>
      </w:pPr>
      <w:r w:rsidRPr="00C50193">
        <w:rPr>
          <w:rFonts w:ascii="Times New Roman" w:hAnsi="Times New Roman"/>
          <w:bCs/>
          <w:sz w:val="24"/>
          <w:szCs w:val="24"/>
          <w:lang w:eastAsia="uk-UA"/>
        </w:rPr>
        <w:t>-гарантійний лист щодо безперебійної поставки товару у необхідній кількості, якості та у потрібні терміни(із зазначенням), згідно тендерної документації, незалежно від своєчасності фінансування замовника;</w:t>
      </w:r>
    </w:p>
    <w:p w14:paraId="1DD4D1B5" w14:textId="77777777" w:rsidR="001F7744" w:rsidRPr="001F7744" w:rsidRDefault="001F7744" w:rsidP="001F7744">
      <w:pPr>
        <w:suppressAutoHyphens/>
        <w:spacing w:after="0" w:line="240" w:lineRule="auto"/>
        <w:ind w:left="60" w:firstLine="366"/>
        <w:contextualSpacing/>
        <w:jc w:val="both"/>
        <w:rPr>
          <w:rFonts w:ascii="Times New Roman" w:hAnsi="Times New Roman" w:cs="font265"/>
          <w:bCs/>
          <w:kern w:val="1"/>
          <w:sz w:val="24"/>
          <w:szCs w:val="24"/>
          <w:lang w:eastAsia="zh-CN"/>
        </w:rPr>
      </w:pPr>
      <w:r w:rsidRPr="001F7744">
        <w:rPr>
          <w:rFonts w:ascii="Times New Roman" w:hAnsi="Times New Roman" w:cs="font265"/>
          <w:kern w:val="1"/>
          <w:sz w:val="24"/>
          <w:szCs w:val="24"/>
          <w:lang w:eastAsia="zh-CN"/>
        </w:rPr>
        <w:t xml:space="preserve">Товар повинен </w:t>
      </w:r>
      <w:r w:rsidRPr="001F7744">
        <w:rPr>
          <w:rFonts w:ascii="Times New Roman" w:hAnsi="Times New Roman" w:cs="font265"/>
          <w:bCs/>
          <w:kern w:val="1"/>
          <w:sz w:val="24"/>
          <w:szCs w:val="24"/>
          <w:lang w:eastAsia="zh-CN"/>
        </w:rPr>
        <w:t>своєчасно постачатися до комори кожного окремого закладу освіти за наступними адресами:</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3"/>
        <w:gridCol w:w="3832"/>
      </w:tblGrid>
      <w:tr w:rsidR="001F7744" w:rsidRPr="001F7744" w14:paraId="7BDD48FC" w14:textId="77777777" w:rsidTr="00F1045C">
        <w:trPr>
          <w:trHeight w:val="630"/>
        </w:trPr>
        <w:tc>
          <w:tcPr>
            <w:tcW w:w="2965" w:type="pct"/>
            <w:vAlign w:val="bottom"/>
            <w:hideMark/>
          </w:tcPr>
          <w:p w14:paraId="087DCEC5" w14:textId="77777777" w:rsidR="001F7744" w:rsidRPr="001F7744" w:rsidRDefault="001F7744" w:rsidP="001F7744">
            <w:pPr>
              <w:spacing w:after="0" w:line="240" w:lineRule="auto"/>
              <w:jc w:val="center"/>
              <w:rPr>
                <w:rFonts w:ascii="Times New Roman" w:eastAsia="Times New Roman" w:hAnsi="Times New Roman"/>
                <w:b/>
                <w:sz w:val="24"/>
                <w:szCs w:val="24"/>
                <w:lang w:val="ru-RU"/>
              </w:rPr>
            </w:pPr>
            <w:proofErr w:type="spellStart"/>
            <w:r w:rsidRPr="001F7744">
              <w:rPr>
                <w:rFonts w:ascii="Times New Roman" w:eastAsia="Times New Roman" w:hAnsi="Times New Roman"/>
                <w:b/>
                <w:sz w:val="24"/>
                <w:szCs w:val="24"/>
                <w:lang w:val="ru-RU"/>
              </w:rPr>
              <w:t>Назва</w:t>
            </w:r>
            <w:proofErr w:type="spellEnd"/>
            <w:r w:rsidRPr="001F7744">
              <w:rPr>
                <w:rFonts w:ascii="Times New Roman" w:eastAsia="Times New Roman" w:hAnsi="Times New Roman"/>
                <w:b/>
                <w:sz w:val="24"/>
                <w:szCs w:val="24"/>
                <w:lang w:val="ru-RU"/>
              </w:rPr>
              <w:t xml:space="preserve"> закладу</w:t>
            </w:r>
          </w:p>
        </w:tc>
        <w:tc>
          <w:tcPr>
            <w:tcW w:w="2035" w:type="pct"/>
            <w:vAlign w:val="center"/>
          </w:tcPr>
          <w:p w14:paraId="5D721004" w14:textId="77777777" w:rsidR="001F7744" w:rsidRPr="001F7744" w:rsidRDefault="001F7744" w:rsidP="001F7744">
            <w:pPr>
              <w:spacing w:after="0" w:line="240" w:lineRule="auto"/>
              <w:jc w:val="center"/>
              <w:rPr>
                <w:rFonts w:ascii="Times New Roman" w:eastAsia="Times New Roman" w:hAnsi="Times New Roman"/>
                <w:b/>
                <w:bCs/>
                <w:sz w:val="24"/>
                <w:szCs w:val="24"/>
                <w:lang w:val="ru-RU"/>
              </w:rPr>
            </w:pPr>
            <w:r w:rsidRPr="001F7744">
              <w:rPr>
                <w:rFonts w:ascii="Times New Roman" w:eastAsia="Times New Roman" w:hAnsi="Times New Roman"/>
                <w:b/>
                <w:bCs/>
                <w:sz w:val="24"/>
                <w:szCs w:val="24"/>
                <w:lang w:val="ru-RU"/>
              </w:rPr>
              <w:t>Адреса</w:t>
            </w:r>
          </w:p>
        </w:tc>
      </w:tr>
      <w:tr w:rsidR="001F7744" w:rsidRPr="001F7744" w14:paraId="1390B34B" w14:textId="77777777" w:rsidTr="00F1045C">
        <w:trPr>
          <w:trHeight w:val="630"/>
        </w:trPr>
        <w:tc>
          <w:tcPr>
            <w:tcW w:w="2965" w:type="pct"/>
          </w:tcPr>
          <w:p w14:paraId="7345DC16"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ліцей №1</w:t>
            </w:r>
          </w:p>
        </w:tc>
        <w:tc>
          <w:tcPr>
            <w:tcW w:w="2035" w:type="pct"/>
          </w:tcPr>
          <w:p w14:paraId="5A193199"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Центральна</w:t>
            </w:r>
            <w:r w:rsidRPr="001F7744">
              <w:rPr>
                <w:rFonts w:ascii="Times New Roman" w:eastAsia="Times New Roman" w:hAnsi="Times New Roman"/>
                <w:bCs/>
                <w:sz w:val="24"/>
                <w:szCs w:val="24"/>
                <w:lang w:val="ru-RU"/>
              </w:rPr>
              <w:t>, 2</w:t>
            </w:r>
            <w:r w:rsidRPr="001F7744">
              <w:rPr>
                <w:rFonts w:ascii="Times New Roman" w:eastAsia="Times New Roman" w:hAnsi="Times New Roman"/>
                <w:bCs/>
                <w:sz w:val="24"/>
                <w:szCs w:val="24"/>
              </w:rPr>
              <w:t xml:space="preserve">5 </w:t>
            </w:r>
          </w:p>
        </w:tc>
      </w:tr>
      <w:tr w:rsidR="001F7744" w:rsidRPr="001F7744" w14:paraId="5FC9953F" w14:textId="77777777" w:rsidTr="00F1045C">
        <w:trPr>
          <w:trHeight w:val="729"/>
        </w:trPr>
        <w:tc>
          <w:tcPr>
            <w:tcW w:w="2965" w:type="pct"/>
            <w:hideMark/>
          </w:tcPr>
          <w:p w14:paraId="313B0FA0"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Носівська</w:t>
            </w:r>
            <w:proofErr w:type="spellEnd"/>
            <w:r w:rsidRPr="001F7744">
              <w:rPr>
                <w:rFonts w:ascii="Times New Roman" w:eastAsia="Times New Roman" w:hAnsi="Times New Roman"/>
                <w:sz w:val="24"/>
                <w:szCs w:val="24"/>
              </w:rPr>
              <w:t xml:space="preserve"> початкова школа</w:t>
            </w:r>
          </w:p>
        </w:tc>
        <w:tc>
          <w:tcPr>
            <w:tcW w:w="2035" w:type="pct"/>
            <w:hideMark/>
          </w:tcPr>
          <w:p w14:paraId="41D33CA0"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r w:rsidRPr="001F7744">
              <w:rPr>
                <w:rFonts w:ascii="Times New Roman" w:eastAsia="Times New Roman" w:hAnsi="Times New Roman"/>
                <w:bCs/>
                <w:sz w:val="24"/>
                <w:szCs w:val="24"/>
                <w:lang w:val="ru-RU"/>
              </w:rPr>
              <w:t xml:space="preserve">Центральна, </w:t>
            </w:r>
            <w:r w:rsidRPr="001F7744">
              <w:rPr>
                <w:rFonts w:ascii="Times New Roman" w:eastAsia="Times New Roman" w:hAnsi="Times New Roman"/>
                <w:bCs/>
                <w:sz w:val="24"/>
                <w:szCs w:val="24"/>
              </w:rPr>
              <w:t>25</w:t>
            </w:r>
          </w:p>
        </w:tc>
      </w:tr>
      <w:tr w:rsidR="001F7744" w:rsidRPr="001F7744" w14:paraId="4F0A866E" w14:textId="77777777" w:rsidTr="00F1045C">
        <w:trPr>
          <w:trHeight w:val="706"/>
        </w:trPr>
        <w:tc>
          <w:tcPr>
            <w:tcW w:w="2965" w:type="pct"/>
            <w:hideMark/>
          </w:tcPr>
          <w:p w14:paraId="536F8AE5"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lastRenderedPageBreak/>
              <w:t>Носівська</w:t>
            </w:r>
            <w:proofErr w:type="spellEnd"/>
            <w:r w:rsidRPr="001F7744">
              <w:rPr>
                <w:rFonts w:ascii="Times New Roman" w:eastAsia="Times New Roman" w:hAnsi="Times New Roman"/>
                <w:sz w:val="24"/>
                <w:szCs w:val="24"/>
              </w:rPr>
              <w:t xml:space="preserve"> гімназія №2</w:t>
            </w:r>
          </w:p>
        </w:tc>
        <w:tc>
          <w:tcPr>
            <w:tcW w:w="2035" w:type="pct"/>
            <w:hideMark/>
          </w:tcPr>
          <w:p w14:paraId="79305A70"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r w:rsidRPr="001F7744">
              <w:rPr>
                <w:rFonts w:ascii="Times New Roman" w:eastAsia="Times New Roman" w:hAnsi="Times New Roman"/>
                <w:bCs/>
                <w:sz w:val="24"/>
                <w:szCs w:val="24"/>
                <w:lang w:val="ru-RU"/>
              </w:rPr>
              <w:t>П</w:t>
            </w:r>
            <w:proofErr w:type="spellStart"/>
            <w:r w:rsidRPr="001F7744">
              <w:rPr>
                <w:rFonts w:ascii="Times New Roman" w:eastAsia="Times New Roman" w:hAnsi="Times New Roman"/>
                <w:bCs/>
                <w:sz w:val="24"/>
                <w:szCs w:val="24"/>
              </w:rPr>
              <w:t>ривітна</w:t>
            </w:r>
            <w:proofErr w:type="spellEnd"/>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1-а</w:t>
            </w:r>
          </w:p>
        </w:tc>
      </w:tr>
      <w:tr w:rsidR="001F7744" w:rsidRPr="001F7744" w14:paraId="757E6B2B" w14:textId="77777777" w:rsidTr="00F1045C">
        <w:trPr>
          <w:trHeight w:val="630"/>
        </w:trPr>
        <w:tc>
          <w:tcPr>
            <w:tcW w:w="2965" w:type="pct"/>
            <w:hideMark/>
          </w:tcPr>
          <w:p w14:paraId="61D3FAA8"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Носівська</w:t>
            </w:r>
            <w:proofErr w:type="spellEnd"/>
            <w:r w:rsidRPr="001F7744">
              <w:rPr>
                <w:rFonts w:ascii="Times New Roman" w:eastAsia="Times New Roman" w:hAnsi="Times New Roman"/>
                <w:sz w:val="24"/>
                <w:szCs w:val="24"/>
              </w:rPr>
              <w:t xml:space="preserve"> гімназія №3</w:t>
            </w:r>
          </w:p>
        </w:tc>
        <w:tc>
          <w:tcPr>
            <w:tcW w:w="2035" w:type="pct"/>
            <w:hideMark/>
          </w:tcPr>
          <w:p w14:paraId="1C43F0ED"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Козацька</w:t>
            </w:r>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41</w:t>
            </w:r>
          </w:p>
        </w:tc>
      </w:tr>
      <w:tr w:rsidR="001F7744" w:rsidRPr="001F7744" w14:paraId="430DE2F2" w14:textId="77777777" w:rsidTr="00F1045C">
        <w:trPr>
          <w:trHeight w:val="630"/>
        </w:trPr>
        <w:tc>
          <w:tcPr>
            <w:tcW w:w="2965" w:type="pct"/>
            <w:hideMark/>
          </w:tcPr>
          <w:p w14:paraId="0DE23DDF"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ліцей №5</w:t>
            </w:r>
          </w:p>
        </w:tc>
        <w:tc>
          <w:tcPr>
            <w:tcW w:w="2035" w:type="pct"/>
            <w:hideMark/>
          </w:tcPr>
          <w:p w14:paraId="3B6C4132"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Вокзальна, 115</w:t>
            </w:r>
          </w:p>
        </w:tc>
      </w:tr>
      <w:tr w:rsidR="001F7744" w:rsidRPr="001F7744" w14:paraId="7781FB95" w14:textId="77777777" w:rsidTr="00F1045C">
        <w:trPr>
          <w:trHeight w:val="630"/>
        </w:trPr>
        <w:tc>
          <w:tcPr>
            <w:tcW w:w="2965" w:type="pct"/>
            <w:hideMark/>
          </w:tcPr>
          <w:p w14:paraId="06C83835" w14:textId="77777777" w:rsidR="001F7744" w:rsidRPr="001F7744" w:rsidRDefault="001F7744" w:rsidP="001F7744">
            <w:pPr>
              <w:spacing w:after="0" w:line="240" w:lineRule="auto"/>
              <w:rPr>
                <w:rFonts w:ascii="Times New Roman" w:eastAsia="Times New Roman" w:hAnsi="Times New Roman"/>
                <w:sz w:val="24"/>
                <w:szCs w:val="24"/>
                <w:lang w:val="ru-RU"/>
              </w:rPr>
            </w:pPr>
            <w:proofErr w:type="spellStart"/>
            <w:r w:rsidRPr="001F7744">
              <w:rPr>
                <w:rFonts w:ascii="Times New Roman" w:eastAsia="Times New Roman" w:hAnsi="Times New Roman"/>
                <w:sz w:val="24"/>
                <w:szCs w:val="24"/>
              </w:rPr>
              <w:t>Володьководівицький</w:t>
            </w:r>
            <w:proofErr w:type="spellEnd"/>
            <w:r w:rsidRPr="001F7744">
              <w:rPr>
                <w:rFonts w:ascii="Times New Roman" w:eastAsia="Times New Roman" w:hAnsi="Times New Roman"/>
                <w:sz w:val="24"/>
                <w:szCs w:val="24"/>
              </w:rPr>
              <w:t xml:space="preserve"> ліцей</w:t>
            </w:r>
          </w:p>
        </w:tc>
        <w:tc>
          <w:tcPr>
            <w:tcW w:w="2035" w:type="pct"/>
            <w:hideMark/>
          </w:tcPr>
          <w:p w14:paraId="4A20F802" w14:textId="77777777" w:rsidR="001F7744" w:rsidRPr="001F7744" w:rsidRDefault="001F7744" w:rsidP="001F7744">
            <w:pPr>
              <w:spacing w:after="0" w:line="240" w:lineRule="auto"/>
              <w:rPr>
                <w:rFonts w:ascii="Times New Roman" w:eastAsia="Times New Roman" w:hAnsi="Times New Roman"/>
                <w:bCs/>
                <w:sz w:val="24"/>
                <w:szCs w:val="24"/>
              </w:rPr>
            </w:pPr>
            <w:r w:rsidRPr="001F7744">
              <w:rPr>
                <w:rFonts w:ascii="Times New Roman" w:eastAsia="Times New Roman" w:hAnsi="Times New Roman"/>
                <w:bCs/>
                <w:sz w:val="24"/>
                <w:szCs w:val="24"/>
                <w:lang w:val="ru-RU"/>
              </w:rPr>
              <w:t xml:space="preserve"> с. </w:t>
            </w:r>
            <w:proofErr w:type="spellStart"/>
            <w:r w:rsidRPr="001F7744">
              <w:rPr>
                <w:rFonts w:ascii="Times New Roman" w:eastAsia="Times New Roman" w:hAnsi="Times New Roman"/>
                <w:bCs/>
                <w:sz w:val="24"/>
                <w:szCs w:val="24"/>
              </w:rPr>
              <w:t>Володькова</w:t>
            </w:r>
            <w:proofErr w:type="spellEnd"/>
            <w:r w:rsidRPr="001F7744">
              <w:rPr>
                <w:rFonts w:ascii="Times New Roman" w:eastAsia="Times New Roman" w:hAnsi="Times New Roman"/>
                <w:bCs/>
                <w:sz w:val="24"/>
                <w:szCs w:val="24"/>
              </w:rPr>
              <w:t xml:space="preserve"> Дівиця</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p>
          <w:p w14:paraId="6DD74BC0" w14:textId="77777777" w:rsidR="001F7744" w:rsidRPr="001F7744" w:rsidRDefault="001F7744" w:rsidP="001F7744">
            <w:pPr>
              <w:spacing w:after="0" w:line="240" w:lineRule="auto"/>
              <w:rPr>
                <w:rFonts w:ascii="Times New Roman" w:eastAsia="Times New Roman" w:hAnsi="Times New Roman"/>
                <w:bCs/>
                <w:sz w:val="24"/>
                <w:szCs w:val="24"/>
                <w:lang w:val="ru-RU"/>
              </w:rPr>
            </w:pPr>
            <w:proofErr w:type="spellStart"/>
            <w:r w:rsidRPr="001F7744">
              <w:rPr>
                <w:rFonts w:ascii="Times New Roman" w:eastAsia="Times New Roman" w:hAnsi="Times New Roman"/>
                <w:bCs/>
                <w:sz w:val="24"/>
                <w:szCs w:val="24"/>
              </w:rPr>
              <w:t>вул</w:t>
            </w:r>
            <w:proofErr w:type="spellEnd"/>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Центральна</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77</w:t>
            </w:r>
          </w:p>
        </w:tc>
      </w:tr>
      <w:tr w:rsidR="001F7744" w:rsidRPr="001F7744" w14:paraId="04FE7EAD" w14:textId="77777777" w:rsidTr="00F1045C">
        <w:trPr>
          <w:trHeight w:val="630"/>
        </w:trPr>
        <w:tc>
          <w:tcPr>
            <w:tcW w:w="2965" w:type="pct"/>
            <w:hideMark/>
          </w:tcPr>
          <w:p w14:paraId="509D86A1"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Досліднянська</w:t>
            </w:r>
            <w:proofErr w:type="spellEnd"/>
            <w:r w:rsidRPr="001F7744">
              <w:rPr>
                <w:rFonts w:ascii="Times New Roman" w:eastAsia="Times New Roman" w:hAnsi="Times New Roman"/>
                <w:sz w:val="24"/>
                <w:szCs w:val="24"/>
              </w:rPr>
              <w:t xml:space="preserve"> гімназія</w:t>
            </w:r>
          </w:p>
        </w:tc>
        <w:tc>
          <w:tcPr>
            <w:tcW w:w="2035" w:type="pct"/>
            <w:hideMark/>
          </w:tcPr>
          <w:p w14:paraId="46429FEF"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lang w:val="ru-RU"/>
              </w:rPr>
              <w:t>с.</w:t>
            </w:r>
            <w:r w:rsidRPr="001F7744">
              <w:rPr>
                <w:rFonts w:ascii="Times New Roman" w:eastAsia="Times New Roman" w:hAnsi="Times New Roman"/>
                <w:bCs/>
                <w:sz w:val="24"/>
                <w:szCs w:val="24"/>
              </w:rPr>
              <w:t xml:space="preserve"> </w:t>
            </w:r>
            <w:proofErr w:type="gramStart"/>
            <w:r w:rsidRPr="001F7744">
              <w:rPr>
                <w:rFonts w:ascii="Times New Roman" w:eastAsia="Times New Roman" w:hAnsi="Times New Roman"/>
                <w:bCs/>
                <w:sz w:val="24"/>
                <w:szCs w:val="24"/>
              </w:rPr>
              <w:t>Дослідне</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proofErr w:type="gram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Миру</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6</w:t>
            </w:r>
          </w:p>
        </w:tc>
      </w:tr>
      <w:tr w:rsidR="001F7744" w:rsidRPr="001F7744" w14:paraId="7C9B4DF2" w14:textId="77777777" w:rsidTr="00F1045C">
        <w:trPr>
          <w:trHeight w:val="585"/>
        </w:trPr>
        <w:tc>
          <w:tcPr>
            <w:tcW w:w="2965" w:type="pct"/>
            <w:hideMark/>
          </w:tcPr>
          <w:p w14:paraId="324E6713" w14:textId="77777777" w:rsidR="001F7744" w:rsidRPr="001F7744" w:rsidRDefault="001F7744" w:rsidP="001F7744">
            <w:pPr>
              <w:spacing w:after="0" w:line="240" w:lineRule="auto"/>
              <w:rPr>
                <w:rFonts w:ascii="Times New Roman" w:eastAsia="Times New Roman" w:hAnsi="Times New Roman"/>
                <w:sz w:val="24"/>
                <w:szCs w:val="24"/>
                <w:lang w:val="ru-RU"/>
              </w:rPr>
            </w:pPr>
            <w:proofErr w:type="spellStart"/>
            <w:r w:rsidRPr="001F7744">
              <w:rPr>
                <w:rFonts w:ascii="Times New Roman" w:eastAsia="Times New Roman" w:hAnsi="Times New Roman"/>
                <w:sz w:val="24"/>
                <w:szCs w:val="24"/>
              </w:rPr>
              <w:t>Сулацька</w:t>
            </w:r>
            <w:proofErr w:type="spellEnd"/>
            <w:r w:rsidRPr="001F7744">
              <w:rPr>
                <w:rFonts w:ascii="Times New Roman" w:eastAsia="Times New Roman" w:hAnsi="Times New Roman"/>
                <w:sz w:val="24"/>
                <w:szCs w:val="24"/>
              </w:rPr>
              <w:t xml:space="preserve"> гімназія</w:t>
            </w:r>
          </w:p>
        </w:tc>
        <w:tc>
          <w:tcPr>
            <w:tcW w:w="2035" w:type="pct"/>
            <w:hideMark/>
          </w:tcPr>
          <w:p w14:paraId="04D50E89"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lang w:val="ru-RU"/>
              </w:rPr>
              <w:t>с.</w:t>
            </w:r>
            <w:r w:rsidRPr="001F7744">
              <w:rPr>
                <w:rFonts w:ascii="Times New Roman" w:eastAsia="Times New Roman" w:hAnsi="Times New Roman"/>
                <w:bCs/>
                <w:sz w:val="24"/>
                <w:szCs w:val="24"/>
              </w:rPr>
              <w:t xml:space="preserve"> </w:t>
            </w:r>
            <w:proofErr w:type="spellStart"/>
            <w:r w:rsidRPr="001F7744">
              <w:rPr>
                <w:rFonts w:ascii="Times New Roman" w:eastAsia="Times New Roman" w:hAnsi="Times New Roman"/>
                <w:bCs/>
                <w:sz w:val="24"/>
                <w:szCs w:val="24"/>
              </w:rPr>
              <w:t>Сулак</w:t>
            </w:r>
            <w:proofErr w:type="spellEnd"/>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Миколаївська</w:t>
            </w:r>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71</w:t>
            </w:r>
          </w:p>
        </w:tc>
      </w:tr>
      <w:tr w:rsidR="001F7744" w:rsidRPr="001F7744" w14:paraId="768400B9" w14:textId="77777777" w:rsidTr="00F1045C">
        <w:trPr>
          <w:trHeight w:val="562"/>
        </w:trPr>
        <w:tc>
          <w:tcPr>
            <w:tcW w:w="2965" w:type="pct"/>
            <w:hideMark/>
          </w:tcPr>
          <w:p w14:paraId="6D0A353F"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ДНЗ №1 “Барвінок”</w:t>
            </w:r>
          </w:p>
        </w:tc>
        <w:tc>
          <w:tcPr>
            <w:tcW w:w="2035" w:type="pct"/>
            <w:hideMark/>
          </w:tcPr>
          <w:p w14:paraId="3BA9A74D" w14:textId="77777777" w:rsidR="001F7744" w:rsidRPr="001F7744" w:rsidRDefault="001F7744" w:rsidP="001F7744">
            <w:pPr>
              <w:spacing w:after="0" w:line="240" w:lineRule="auto"/>
              <w:rPr>
                <w:rFonts w:ascii="Times New Roman" w:eastAsia="Times New Roman" w:hAnsi="Times New Roman"/>
                <w:bCs/>
                <w:sz w:val="24"/>
                <w:szCs w:val="24"/>
              </w:rPr>
            </w:pPr>
            <w:r w:rsidRPr="001F7744">
              <w:rPr>
                <w:rFonts w:ascii="Times New Roman" w:eastAsia="Times New Roman" w:hAnsi="Times New Roman"/>
                <w:bCs/>
                <w:sz w:val="24"/>
                <w:szCs w:val="24"/>
              </w:rPr>
              <w:t>м. Носівка, вул. Воскресенська, 11</w:t>
            </w:r>
          </w:p>
        </w:tc>
      </w:tr>
      <w:tr w:rsidR="001F7744" w:rsidRPr="001F7744" w14:paraId="5BBEDF48" w14:textId="77777777" w:rsidTr="00F1045C">
        <w:trPr>
          <w:trHeight w:val="630"/>
        </w:trPr>
        <w:tc>
          <w:tcPr>
            <w:tcW w:w="2965" w:type="pct"/>
            <w:hideMark/>
          </w:tcPr>
          <w:p w14:paraId="411CAB8C"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ДНЗ №2 “Ромашка”</w:t>
            </w:r>
          </w:p>
        </w:tc>
        <w:tc>
          <w:tcPr>
            <w:tcW w:w="2035" w:type="pct"/>
            <w:hideMark/>
          </w:tcPr>
          <w:p w14:paraId="03EDFAE5" w14:textId="77777777" w:rsidR="001F7744" w:rsidRPr="001F7744" w:rsidRDefault="001F7744" w:rsidP="001F7744">
            <w:pPr>
              <w:spacing w:after="0" w:line="240" w:lineRule="auto"/>
              <w:rPr>
                <w:rFonts w:ascii="Times New Roman" w:eastAsia="Times New Roman" w:hAnsi="Times New Roman"/>
                <w:bCs/>
                <w:sz w:val="24"/>
                <w:szCs w:val="24"/>
              </w:rPr>
            </w:pPr>
            <w:r w:rsidRPr="001F7744">
              <w:rPr>
                <w:rFonts w:ascii="Times New Roman" w:eastAsia="Times New Roman" w:hAnsi="Times New Roman"/>
                <w:bCs/>
                <w:sz w:val="24"/>
                <w:szCs w:val="24"/>
              </w:rPr>
              <w:t>м. Носівка, вул. Цукрозаводська,8</w:t>
            </w:r>
          </w:p>
        </w:tc>
      </w:tr>
      <w:tr w:rsidR="001F7744" w:rsidRPr="001F7744" w14:paraId="26D60C43" w14:textId="77777777" w:rsidTr="00F1045C">
        <w:trPr>
          <w:trHeight w:val="630"/>
        </w:trPr>
        <w:tc>
          <w:tcPr>
            <w:tcW w:w="2965" w:type="pct"/>
            <w:hideMark/>
          </w:tcPr>
          <w:p w14:paraId="4488C0EC" w14:textId="77777777" w:rsidR="001F7744" w:rsidRPr="001F7744" w:rsidRDefault="001F7744" w:rsidP="001F7744">
            <w:pPr>
              <w:spacing w:after="0" w:line="240" w:lineRule="auto"/>
              <w:rPr>
                <w:rFonts w:ascii="Times New Roman" w:eastAsia="Times New Roman" w:hAnsi="Times New Roman"/>
                <w:sz w:val="24"/>
                <w:szCs w:val="24"/>
                <w:lang w:val="ru-RU"/>
              </w:rPr>
            </w:pPr>
            <w:proofErr w:type="spellStart"/>
            <w:r w:rsidRPr="001F7744">
              <w:rPr>
                <w:rFonts w:ascii="Times New Roman" w:eastAsia="Times New Roman" w:hAnsi="Times New Roman"/>
                <w:sz w:val="24"/>
                <w:szCs w:val="24"/>
              </w:rPr>
              <w:t>Володьководівицький</w:t>
            </w:r>
            <w:proofErr w:type="spellEnd"/>
            <w:r w:rsidRPr="001F7744">
              <w:rPr>
                <w:rFonts w:ascii="Times New Roman" w:eastAsia="Times New Roman" w:hAnsi="Times New Roman"/>
                <w:sz w:val="24"/>
                <w:szCs w:val="24"/>
              </w:rPr>
              <w:t xml:space="preserve"> ДНЗ </w:t>
            </w:r>
            <w:r w:rsidRPr="001F7744">
              <w:rPr>
                <w:rFonts w:ascii="Times New Roman" w:eastAsia="Times New Roman" w:hAnsi="Times New Roman"/>
                <w:sz w:val="24"/>
                <w:szCs w:val="24"/>
                <w:lang w:val="ru-RU"/>
              </w:rPr>
              <w:t>“</w:t>
            </w:r>
            <w:r w:rsidRPr="001F7744">
              <w:rPr>
                <w:rFonts w:ascii="Times New Roman" w:eastAsia="Times New Roman" w:hAnsi="Times New Roman"/>
                <w:sz w:val="24"/>
                <w:szCs w:val="24"/>
              </w:rPr>
              <w:t>Дзвіночок</w:t>
            </w:r>
            <w:r w:rsidRPr="001F7744">
              <w:rPr>
                <w:rFonts w:ascii="Times New Roman" w:eastAsia="Times New Roman" w:hAnsi="Times New Roman"/>
                <w:sz w:val="24"/>
                <w:szCs w:val="24"/>
                <w:lang w:val="ru-RU"/>
              </w:rPr>
              <w:t>”</w:t>
            </w:r>
          </w:p>
        </w:tc>
        <w:tc>
          <w:tcPr>
            <w:tcW w:w="2035" w:type="pct"/>
            <w:hideMark/>
          </w:tcPr>
          <w:p w14:paraId="4D5DE990"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lang w:val="ru-RU"/>
              </w:rPr>
              <w:t>с.</w:t>
            </w:r>
            <w:r w:rsidRPr="001F7744">
              <w:rPr>
                <w:rFonts w:ascii="Times New Roman" w:eastAsia="Times New Roman" w:hAnsi="Times New Roman"/>
                <w:bCs/>
                <w:sz w:val="24"/>
                <w:szCs w:val="24"/>
              </w:rPr>
              <w:t xml:space="preserve"> </w:t>
            </w:r>
            <w:proofErr w:type="spellStart"/>
            <w:r w:rsidRPr="001F7744">
              <w:rPr>
                <w:rFonts w:ascii="Times New Roman" w:eastAsia="Times New Roman" w:hAnsi="Times New Roman"/>
                <w:bCs/>
                <w:sz w:val="24"/>
                <w:szCs w:val="24"/>
              </w:rPr>
              <w:t>Володькова</w:t>
            </w:r>
            <w:proofErr w:type="spellEnd"/>
            <w:r w:rsidRPr="001F7744">
              <w:rPr>
                <w:rFonts w:ascii="Times New Roman" w:eastAsia="Times New Roman" w:hAnsi="Times New Roman"/>
                <w:bCs/>
                <w:sz w:val="24"/>
                <w:szCs w:val="24"/>
              </w:rPr>
              <w:t xml:space="preserve"> Дівиця</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Освіти</w:t>
            </w:r>
            <w:r w:rsidRPr="001F7744">
              <w:rPr>
                <w:rFonts w:ascii="Times New Roman" w:eastAsia="Times New Roman" w:hAnsi="Times New Roman"/>
                <w:bCs/>
                <w:sz w:val="24"/>
                <w:szCs w:val="24"/>
                <w:lang w:val="ru-RU"/>
              </w:rPr>
              <w:t>, 1</w:t>
            </w:r>
            <w:r w:rsidRPr="001F7744">
              <w:rPr>
                <w:rFonts w:ascii="Times New Roman" w:eastAsia="Times New Roman" w:hAnsi="Times New Roman"/>
                <w:bCs/>
                <w:sz w:val="24"/>
                <w:szCs w:val="24"/>
              </w:rPr>
              <w:t>5</w:t>
            </w:r>
          </w:p>
        </w:tc>
      </w:tr>
    </w:tbl>
    <w:p w14:paraId="7CA11CBC" w14:textId="77777777" w:rsidR="001F7744" w:rsidRPr="001F7744" w:rsidRDefault="001F7744" w:rsidP="001F7744">
      <w:pPr>
        <w:suppressAutoHyphens/>
        <w:spacing w:after="0" w:line="240" w:lineRule="auto"/>
        <w:ind w:left="60" w:firstLine="366"/>
        <w:contextualSpacing/>
        <w:jc w:val="both"/>
        <w:rPr>
          <w:rFonts w:ascii="Times New Roman" w:hAnsi="Times New Roman" w:cs="font265"/>
          <w:bCs/>
          <w:kern w:val="1"/>
          <w:sz w:val="24"/>
          <w:szCs w:val="24"/>
          <w:lang w:eastAsia="zh-CN"/>
        </w:rPr>
      </w:pPr>
    </w:p>
    <w:p w14:paraId="7EC25F55" w14:textId="5099486E" w:rsidR="003E3F76" w:rsidRDefault="003E3F76">
      <w:pPr>
        <w:spacing w:after="0" w:line="240" w:lineRule="auto"/>
        <w:jc w:val="both"/>
        <w:rPr>
          <w:rFonts w:ascii="Times New Roman" w:eastAsia="Times New Roman" w:hAnsi="Times New Roman"/>
          <w:sz w:val="24"/>
          <w:szCs w:val="24"/>
        </w:rPr>
      </w:pPr>
    </w:p>
    <w:sectPr w:rsidR="003E3F76" w:rsidSect="00534AF2">
      <w:pgSz w:w="11906" w:h="16838"/>
      <w:pgMar w:top="851" w:right="851" w:bottom="851" w:left="1418"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265">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A5B26"/>
    <w:multiLevelType w:val="multilevel"/>
    <w:tmpl w:val="10700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B151DD"/>
    <w:multiLevelType w:val="multilevel"/>
    <w:tmpl w:val="82883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1"/>
    <w:rsid w:val="00073B69"/>
    <w:rsid w:val="000969E7"/>
    <w:rsid w:val="000C225D"/>
    <w:rsid w:val="000D33CD"/>
    <w:rsid w:val="00111062"/>
    <w:rsid w:val="001F7744"/>
    <w:rsid w:val="00250B75"/>
    <w:rsid w:val="00301121"/>
    <w:rsid w:val="003E3F76"/>
    <w:rsid w:val="004D2C24"/>
    <w:rsid w:val="005202C3"/>
    <w:rsid w:val="00534AF2"/>
    <w:rsid w:val="0064194A"/>
    <w:rsid w:val="00644836"/>
    <w:rsid w:val="00653DDA"/>
    <w:rsid w:val="0073731B"/>
    <w:rsid w:val="007B07FE"/>
    <w:rsid w:val="008E2E6D"/>
    <w:rsid w:val="00A93C06"/>
    <w:rsid w:val="00B023C1"/>
    <w:rsid w:val="00C50193"/>
    <w:rsid w:val="00D13A7E"/>
    <w:rsid w:val="00D22CDD"/>
    <w:rsid w:val="00D37701"/>
    <w:rsid w:val="00D42C18"/>
    <w:rsid w:val="00DD3FDD"/>
    <w:rsid w:val="00E23B01"/>
    <w:rsid w:val="00EA00DB"/>
    <w:rsid w:val="00FA5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CF1129"/>
  <w15:docId w15:val="{3B8CF48B-FFEB-4559-8B8C-2A1657A4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styleId="a7">
    <w:name w:val="Table Grid"/>
    <w:basedOn w:val="a1"/>
    <w:uiPriority w:val="39"/>
    <w:rsid w:val="00DD3FD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z0183-11" TargetMode="External"/><Relationship Id="rId3" Type="http://schemas.openxmlformats.org/officeDocument/2006/relationships/styles" Target="styles.xml"/><Relationship Id="rId7" Type="http://schemas.openxmlformats.org/officeDocument/2006/relationships/hyperlink" Target="https://liderholod.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tbmarke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93Hx/FuD2q6gx6Aa5M+Rp7FXVNmhh4fE2erA2KSulDC2h6EKFefi3MllS2ydzjDsjEd5VwYjX7oWgtYQbGZkQEEG66YqRO+9Qnh3AS0EKz6GyJ3c5TVs6BnxwhIVm64KLaGo2wAjKTw+BxKAvvii3glrIxJv/JBxSLnvFdUhEIPuNwoCDqhwVV0qkM5yZT4TMCbz9tw0gEwUNflp94wmy+IybZPNzYtWI59vKLwNSxgrIqFF6Mpe0KBMjdQ4d4r2Kvwwh3uzAJ6+byC5Vc4xL1irZBnCObda7mLxmFJZlR/ZLXiWCrCPFG0IsMy3nvOTX2wwc/mJWRCXH6+7XLiIMWv59ml9VqsDLYhlNy6mCVKBjikUXppwoqYqyix1/sRJD6U9K+BjvJpngNKnSyde+K6oW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2007</Words>
  <Characters>11440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2023-05-25T12:19:00Z</dcterms:created>
  <dcterms:modified xsi:type="dcterms:W3CDTF">2023-05-25T12:19:00Z</dcterms:modified>
</cp:coreProperties>
</file>